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89E6" w14:textId="1CFA1D26" w:rsidR="004A4F41" w:rsidRDefault="004A4F41" w:rsidP="0085655D">
      <w:pPr>
        <w:keepNext/>
        <w:keepLines/>
        <w:tabs>
          <w:tab w:val="left" w:pos="2340"/>
        </w:tabs>
        <w:spacing w:after="0"/>
        <w:outlineLvl w:val="0"/>
        <w:rPr>
          <w:rFonts w:eastAsia="Times New Roman" w:cs="Arial"/>
          <w:b/>
          <w:sz w:val="22"/>
          <w:szCs w:val="22"/>
        </w:rPr>
      </w:pPr>
      <w:bookmarkStart w:id="0" w:name="OLE_LINK1"/>
      <w:bookmarkStart w:id="1" w:name="OLE_LINK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1AE3E1C7"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39B06D71">
            <wp:extent cx="2108539" cy="6115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8539" cy="611593"/>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13D00889" w14:textId="1B66F7BC" w:rsidR="00E873F8" w:rsidRPr="00843FFF"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843FFF">
        <w:rPr>
          <w:rFonts w:eastAsia="Times New Roman" w:cs="Arial"/>
          <w:szCs w:val="22"/>
        </w:rPr>
        <w:t>Pelco</w:t>
      </w:r>
      <w:r w:rsidR="00007687" w:rsidRPr="00843FFF">
        <w:rPr>
          <w:rFonts w:eastAsia="Times New Roman" w:cs="Arial"/>
          <w:szCs w:val="22"/>
        </w:rPr>
        <w:t>, Inc.</w:t>
      </w:r>
    </w:p>
    <w:p w14:paraId="2EE427BE" w14:textId="02024862" w:rsidR="00E873F8" w:rsidRPr="0000768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43FFF">
        <w:rPr>
          <w:rFonts w:eastAsia="Times New Roman" w:cs="Arial"/>
          <w:szCs w:val="22"/>
        </w:rPr>
        <w:tab/>
      </w:r>
      <w:r w:rsidR="00B9027F" w:rsidRPr="00007687">
        <w:rPr>
          <w:rFonts w:eastAsia="Times New Roman" w:cs="Arial"/>
          <w:szCs w:val="22"/>
          <w:lang w:val="it-IT"/>
        </w:rPr>
        <w:t>625 W. Alluvial</w:t>
      </w:r>
      <w:r w:rsidR="00007687" w:rsidRPr="00007687">
        <w:rPr>
          <w:rFonts w:eastAsia="Times New Roman" w:cs="Arial"/>
          <w:szCs w:val="22"/>
          <w:lang w:val="it-IT"/>
        </w:rPr>
        <w:t xml:space="preserve"> A</w:t>
      </w:r>
      <w:r w:rsidR="00007687">
        <w:rPr>
          <w:rFonts w:eastAsia="Times New Roman" w:cs="Arial"/>
          <w:szCs w:val="22"/>
          <w:lang w:val="it-IT"/>
        </w:rPr>
        <w:t>ve.</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007687">
        <w:rPr>
          <w:rFonts w:eastAsia="Times New Roman" w:cs="Arial"/>
          <w:szCs w:val="22"/>
          <w:lang w:val="it-IT"/>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3" w:name="_Toc334350686"/>
      <w:r w:rsidRPr="00843FFF">
        <w:rPr>
          <w:rFonts w:eastAsia="Times New Roman" w:cs="Arial"/>
          <w:szCs w:val="22"/>
        </w:rPr>
        <w:t xml:space="preserve">Phone: </w:t>
      </w:r>
      <w:bookmarkEnd w:id="3"/>
      <w:r w:rsidR="00E63956" w:rsidRPr="00843FFF">
        <w:rPr>
          <w:rFonts w:eastAsia="Times New Roman" w:cs="Arial"/>
          <w:szCs w:val="22"/>
        </w:rPr>
        <w:t xml:space="preserve">+1 </w:t>
      </w:r>
      <w:r w:rsidR="00CF2D0E" w:rsidRPr="00843FFF">
        <w:rPr>
          <w:rFonts w:eastAsia="Times New Roman" w:cs="Arial"/>
          <w:szCs w:val="22"/>
        </w:rPr>
        <w:t>813</w:t>
      </w:r>
      <w:r w:rsidR="005E6AE1" w:rsidRPr="00843FFF">
        <w:rPr>
          <w:rFonts w:eastAsia="Times New Roman" w:cs="Arial"/>
          <w:szCs w:val="22"/>
        </w:rPr>
        <w:t xml:space="preserve"> </w:t>
      </w:r>
      <w:r w:rsidR="00CF2D0E" w:rsidRPr="00843FFF">
        <w:rPr>
          <w:rFonts w:eastAsia="Times New Roman" w:cs="Arial"/>
          <w:szCs w:val="22"/>
        </w:rPr>
        <w:t>888</w:t>
      </w:r>
      <w:r w:rsidR="005E6AE1" w:rsidRPr="00843FFF">
        <w:rPr>
          <w:rFonts w:eastAsia="Times New Roman" w:cs="Arial"/>
          <w:szCs w:val="22"/>
        </w:rPr>
        <w:t>-</w:t>
      </w:r>
      <w:r w:rsidR="00CF2D0E" w:rsidRPr="00843FFF">
        <w:rPr>
          <w:rFonts w:eastAsia="Times New Roman" w:cs="Arial"/>
          <w:szCs w:val="22"/>
        </w:rPr>
        <w:t>9555</w:t>
      </w:r>
    </w:p>
    <w:p w14:paraId="42FAF000"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843FFF">
        <w:rPr>
          <w:rFonts w:eastAsia="Times New Roman" w:cs="Arial"/>
          <w:szCs w:val="22"/>
        </w:rPr>
        <w:tab/>
      </w:r>
      <w:bookmarkStart w:id="4" w:name="_Toc334350687"/>
      <w:r w:rsidRPr="00843FFF">
        <w:rPr>
          <w:rFonts w:eastAsia="Times New Roman" w:cs="Arial"/>
          <w:szCs w:val="22"/>
        </w:rPr>
        <w:t xml:space="preserve">Web: </w:t>
      </w:r>
      <w:bookmarkEnd w:id="4"/>
      <w:r w:rsidR="005E6AE1" w:rsidRPr="00843FFF">
        <w:t>www.</w:t>
      </w:r>
      <w:r w:rsidR="00E873F8" w:rsidRPr="00843FFF">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43FFF">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29714874" w:rsidR="004A4F41" w:rsidRPr="005B2622" w:rsidRDefault="005C29D1" w:rsidP="005B2622">
      <w:pPr>
        <w:pStyle w:val="Heading1"/>
      </w:pPr>
      <w:r w:rsidRPr="005B2622">
        <w:t>VIDEO MANAGEMENT SYSTEM</w:t>
      </w:r>
      <w:r w:rsidR="00544038">
        <w:rPr>
          <w:color w:val="7030A0"/>
        </w:rPr>
        <w:t xml:space="preserve"> </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7"/>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8"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8"/>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0A5880C2"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p>
    <w:p w14:paraId="02513859" w14:textId="359E6783" w:rsidR="00A4243E" w:rsidRPr="005B2622" w:rsidRDefault="00A4243E" w:rsidP="001B3FD9">
      <w:pPr>
        <w:spacing w:after="0"/>
        <w:jc w:val="center"/>
        <w:rPr>
          <w:rFonts w:eastAsia="Times New Roman" w:cs="Arial"/>
          <w:b/>
          <w:sz w:val="22"/>
          <w:szCs w:val="22"/>
        </w:rPr>
      </w:pPr>
    </w:p>
    <w:p w14:paraId="00EB63C3" w14:textId="00504E93" w:rsidR="004A4F41" w:rsidRPr="005B2622" w:rsidRDefault="004A4F41" w:rsidP="004E3723">
      <w:pPr>
        <w:pStyle w:val="Heading2"/>
        <w:numPr>
          <w:ilvl w:val="0"/>
          <w:numId w:val="24"/>
        </w:numPr>
        <w:tabs>
          <w:tab w:val="clear" w:pos="576"/>
          <w:tab w:val="num" w:pos="0"/>
        </w:tabs>
        <w:ind w:left="900" w:hanging="900"/>
      </w:pPr>
      <w:r w:rsidRPr="005B2622">
        <w:t>GENERAL</w:t>
      </w:r>
    </w:p>
    <w:p w14:paraId="615ED082" w14:textId="23E30471" w:rsidR="004A4F41" w:rsidRPr="005B2622" w:rsidRDefault="004A4F41" w:rsidP="004E3723">
      <w:pPr>
        <w:pStyle w:val="Heading3"/>
        <w:numPr>
          <w:ilvl w:val="1"/>
          <w:numId w:val="3"/>
        </w:numPr>
        <w:tabs>
          <w:tab w:val="clear" w:pos="1656"/>
          <w:tab w:val="num" w:pos="0"/>
        </w:tabs>
      </w:pPr>
      <w:r w:rsidRPr="005B2622">
        <w:t>SUMMARY</w:t>
      </w:r>
    </w:p>
    <w:p w14:paraId="0D72038F" w14:textId="77777777" w:rsidR="004A4F41" w:rsidRPr="004D47E6" w:rsidRDefault="004D47E6" w:rsidP="004E3723">
      <w:pPr>
        <w:pStyle w:val="ListParagraph"/>
        <w:numPr>
          <w:ilvl w:val="2"/>
          <w:numId w:val="3"/>
        </w:numPr>
        <w:tabs>
          <w:tab w:val="clear" w:pos="2592"/>
        </w:tabs>
        <w:spacing w:before="120" w:line="276" w:lineRule="auto"/>
        <w:rPr>
          <w:rFonts w:ascii="Arial" w:hAnsi="Arial"/>
          <w:i/>
        </w:rPr>
      </w:pPr>
      <w:r w:rsidRPr="004D47E6">
        <w:rPr>
          <w:rFonts w:ascii="Arial" w:hAnsi="Arial"/>
        </w:rPr>
        <w:t xml:space="preserve"> </w:t>
      </w:r>
      <w:bookmarkStart w:id="9"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9"/>
      <w:r w:rsidR="004A4F41" w:rsidRPr="004D47E6">
        <w:rPr>
          <w:rFonts w:ascii="Arial" w:hAnsi="Arial"/>
        </w:rPr>
        <w:t xml:space="preserve"> </w:t>
      </w:r>
    </w:p>
    <w:p w14:paraId="153DF5DB" w14:textId="77777777" w:rsidR="004A4F41" w:rsidRPr="000B1FBF" w:rsidRDefault="004A4F41" w:rsidP="004E3723">
      <w:pPr>
        <w:pStyle w:val="ListParagraph"/>
        <w:numPr>
          <w:ilvl w:val="2"/>
          <w:numId w:val="3"/>
        </w:numPr>
        <w:tabs>
          <w:tab w:val="clear" w:pos="2592"/>
        </w:tabs>
        <w:spacing w:before="120" w:line="276" w:lineRule="auto"/>
        <w:rPr>
          <w:rFonts w:ascii="Arial" w:hAnsi="Arial"/>
        </w:rPr>
      </w:pPr>
      <w:bookmarkStart w:id="10" w:name="_Toc334350694"/>
      <w:r w:rsidRPr="000B1FBF">
        <w:rPr>
          <w:rFonts w:ascii="Arial" w:hAnsi="Arial"/>
        </w:rPr>
        <w:t>Related Requirements</w:t>
      </w:r>
      <w:bookmarkEnd w:id="10"/>
    </w:p>
    <w:p w14:paraId="7B16E58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 xml:space="preserve">27 20 00 Data Communications </w:t>
      </w:r>
    </w:p>
    <w:p w14:paraId="38703493" w14:textId="572E2EE1"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05 00 Common Work Results for Electronic Safety and Security</w:t>
      </w:r>
    </w:p>
    <w:p w14:paraId="439DBEA6" w14:textId="77777777" w:rsidR="00185EA4" w:rsidRPr="00E57D3D"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13 Servers, Workstations and Storage for Electronic Safety and Security</w:t>
      </w:r>
    </w:p>
    <w:p w14:paraId="15A7B894" w14:textId="77777777" w:rsidR="00185EA4"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33 Safety and Security Network Communications Equipment</w:t>
      </w:r>
    </w:p>
    <w:p w14:paraId="5E60CA2C" w14:textId="77777777" w:rsidR="00185EA4" w:rsidRPr="00E57D3D" w:rsidRDefault="00185EA4" w:rsidP="004E3723">
      <w:pPr>
        <w:pStyle w:val="ListParagraph"/>
        <w:numPr>
          <w:ilvl w:val="4"/>
          <w:numId w:val="3"/>
        </w:numPr>
        <w:spacing w:before="60" w:line="276" w:lineRule="auto"/>
        <w:rPr>
          <w:rFonts w:ascii="Arial" w:hAnsi="Arial" w:cs="Arial"/>
        </w:rPr>
      </w:pPr>
      <w:r>
        <w:rPr>
          <w:rFonts w:ascii="Arial" w:hAnsi="Arial" w:cs="Arial"/>
        </w:rPr>
        <w:t>28 05 45 Systems Integration and Unified Systems</w:t>
      </w:r>
    </w:p>
    <w:p w14:paraId="4238F3F8" w14:textId="21C94F13"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06 20 Schedules for Video Surveillance</w:t>
      </w:r>
    </w:p>
    <w:p w14:paraId="1DF43FD9" w14:textId="36A53504"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16 15 Access Control Interfaces to Video Surveillance</w:t>
      </w:r>
    </w:p>
    <w:p w14:paraId="3E4217A3" w14:textId="757CC194" w:rsidR="00185EA4" w:rsidRDefault="00185EA4" w:rsidP="004E3723">
      <w:pPr>
        <w:pStyle w:val="ListParagraph"/>
        <w:numPr>
          <w:ilvl w:val="3"/>
          <w:numId w:val="3"/>
        </w:numPr>
        <w:spacing w:before="60" w:line="276" w:lineRule="auto"/>
        <w:rPr>
          <w:rFonts w:ascii="Arial" w:hAnsi="Arial" w:cs="Arial"/>
        </w:rPr>
      </w:pPr>
      <w:r w:rsidRPr="003C72BD">
        <w:rPr>
          <w:rFonts w:ascii="Arial" w:hAnsi="Arial" w:cs="Arial"/>
        </w:rPr>
        <w:t xml:space="preserve">28 </w:t>
      </w:r>
      <w:r>
        <w:rPr>
          <w:rFonts w:ascii="Arial" w:hAnsi="Arial" w:cs="Arial"/>
        </w:rPr>
        <w:t>21 00 Surveillance Cameras</w:t>
      </w:r>
    </w:p>
    <w:p w14:paraId="08919DB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28 25 00 Video Surveillance Positioning Equipment</w:t>
      </w:r>
    </w:p>
    <w:p w14:paraId="555C0C42" w14:textId="0520FFFD" w:rsidR="00185EA4" w:rsidRPr="00E57D3D"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474F2235" w14:textId="214326CE" w:rsidR="00185EA4"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0E33F6EF" w14:textId="283481F5" w:rsidR="004A4F41" w:rsidRPr="003F2693" w:rsidRDefault="004A4F41" w:rsidP="004E3723">
      <w:pPr>
        <w:pStyle w:val="Heading3"/>
        <w:numPr>
          <w:ilvl w:val="1"/>
          <w:numId w:val="3"/>
        </w:numPr>
        <w:rPr>
          <w:i/>
        </w:rPr>
      </w:pPr>
      <w:r w:rsidRPr="004F49F3">
        <w:t>REFERENCES</w:t>
      </w:r>
    </w:p>
    <w:p w14:paraId="7A94F6D4" w14:textId="77777777" w:rsidR="004A4F41" w:rsidRPr="003F2693" w:rsidRDefault="004A4F41" w:rsidP="004E3723">
      <w:pPr>
        <w:pStyle w:val="BodyText"/>
        <w:numPr>
          <w:ilvl w:val="2"/>
          <w:numId w:val="11"/>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4E3723">
      <w:pPr>
        <w:pStyle w:val="BodyText"/>
        <w:numPr>
          <w:ilvl w:val="3"/>
          <w:numId w:val="11"/>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4E3723">
      <w:pPr>
        <w:pStyle w:val="BodyText"/>
        <w:numPr>
          <w:ilvl w:val="3"/>
          <w:numId w:val="11"/>
        </w:numPr>
        <w:spacing w:before="60" w:after="0" w:line="276" w:lineRule="auto"/>
        <w:rPr>
          <w:rFonts w:ascii="Arial" w:hAnsi="Arial"/>
        </w:rPr>
      </w:pPr>
      <w:r>
        <w:rPr>
          <w:rFonts w:ascii="Arial" w:hAnsi="Arial"/>
        </w:rPr>
        <w:t>DHCP – Dynamic Host Client Protocol</w:t>
      </w:r>
    </w:p>
    <w:p w14:paraId="336C4627" w14:textId="77777777" w:rsidR="006C7752" w:rsidRDefault="006C7752" w:rsidP="004E3723">
      <w:pPr>
        <w:pStyle w:val="BodyText"/>
        <w:numPr>
          <w:ilvl w:val="3"/>
          <w:numId w:val="11"/>
        </w:numPr>
        <w:spacing w:before="60" w:after="0" w:line="276" w:lineRule="auto"/>
        <w:rPr>
          <w:rFonts w:ascii="Arial" w:hAnsi="Arial"/>
        </w:rPr>
      </w:pPr>
      <w:r>
        <w:rPr>
          <w:rFonts w:ascii="Arial" w:hAnsi="Arial"/>
        </w:rPr>
        <w:t>FIPS – Federal Information Processing Standard</w:t>
      </w:r>
    </w:p>
    <w:p w14:paraId="5BCC2267" w14:textId="77777777" w:rsidR="006C7752" w:rsidRPr="00DD1061" w:rsidRDefault="006C7752" w:rsidP="004E3723">
      <w:pPr>
        <w:pStyle w:val="BodyText"/>
        <w:numPr>
          <w:ilvl w:val="3"/>
          <w:numId w:val="11"/>
        </w:numPr>
        <w:spacing w:before="60" w:after="0" w:line="276" w:lineRule="auto"/>
        <w:rPr>
          <w:rFonts w:ascii="Arial" w:hAnsi="Arial"/>
        </w:rPr>
      </w:pPr>
      <w:r>
        <w:rPr>
          <w:rFonts w:ascii="Arial" w:hAnsi="Arial"/>
        </w:rPr>
        <w:t xml:space="preserve">FISMA - </w:t>
      </w:r>
      <w:r w:rsidRPr="00287A7C">
        <w:rPr>
          <w:rFonts w:ascii="Arial" w:hAnsi="Arial"/>
        </w:rPr>
        <w:t>Federal Information Security Management Act</w:t>
      </w:r>
    </w:p>
    <w:p w14:paraId="4150BA43"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GUI – Graphical User Interface</w:t>
      </w:r>
    </w:p>
    <w:p w14:paraId="510664F2" w14:textId="016A54AC"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IP </w:t>
      </w:r>
      <w:r>
        <w:rPr>
          <w:rFonts w:ascii="Arial" w:hAnsi="Arial" w:cs="Arial"/>
        </w:rPr>
        <w:t>–</w:t>
      </w:r>
      <w:r w:rsidRPr="00DD1061">
        <w:rPr>
          <w:rFonts w:ascii="Arial" w:hAnsi="Arial" w:cs="Arial"/>
          <w:bCs/>
          <w:iCs/>
        </w:rPr>
        <w:t xml:space="preserve"> Internet Protocol</w:t>
      </w:r>
    </w:p>
    <w:p w14:paraId="7D5B7220" w14:textId="673EF498"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JPEG </w:t>
      </w:r>
      <w:r>
        <w:rPr>
          <w:rFonts w:ascii="Arial" w:hAnsi="Arial" w:cs="Arial"/>
        </w:rPr>
        <w:t>–</w:t>
      </w:r>
      <w:r w:rsidRPr="00DD1061">
        <w:rPr>
          <w:rFonts w:ascii="Arial" w:hAnsi="Arial" w:cs="Arial"/>
          <w:bCs/>
          <w:iCs/>
        </w:rPr>
        <w:t xml:space="preserve"> Joint Photographic Experts Group</w:t>
      </w:r>
    </w:p>
    <w:p w14:paraId="38362A24"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LDAP – Lightweight Directory Access Protocol</w:t>
      </w:r>
    </w:p>
    <w:p w14:paraId="10FB6BF1" w14:textId="753A4834"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rPr>
        <w:t xml:space="preserve">MJPEG </w:t>
      </w:r>
      <w:r>
        <w:rPr>
          <w:rFonts w:ascii="Arial" w:hAnsi="Arial" w:cs="Arial"/>
        </w:rPr>
        <w:t>–</w:t>
      </w:r>
      <w:r w:rsidRPr="00DD1061">
        <w:rPr>
          <w:rFonts w:ascii="Arial" w:hAnsi="Arial"/>
        </w:rPr>
        <w:t xml:space="preserve"> Motion </w:t>
      </w:r>
      <w:r>
        <w:rPr>
          <w:rFonts w:ascii="Arial" w:hAnsi="Arial" w:cs="Arial"/>
        </w:rPr>
        <w:t>JPEG</w:t>
      </w:r>
    </w:p>
    <w:p w14:paraId="1868AD42" w14:textId="57F0E827" w:rsidR="006C7752" w:rsidRPr="00841E2E"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MPEG </w:t>
      </w:r>
      <w:r>
        <w:rPr>
          <w:rFonts w:ascii="Arial" w:hAnsi="Arial" w:cs="Arial"/>
        </w:rPr>
        <w:t>–</w:t>
      </w:r>
      <w:r w:rsidRPr="00DD1061">
        <w:rPr>
          <w:rFonts w:ascii="Arial" w:hAnsi="Arial" w:cs="Arial"/>
          <w:bCs/>
          <w:iCs/>
        </w:rPr>
        <w:t xml:space="preserve"> Moving Pictures Experts Group</w:t>
      </w:r>
    </w:p>
    <w:p w14:paraId="02CB7301" w14:textId="77777777" w:rsidR="006C7752" w:rsidRPr="00217146" w:rsidRDefault="006C7752" w:rsidP="004E3723">
      <w:pPr>
        <w:pStyle w:val="BodyText"/>
        <w:numPr>
          <w:ilvl w:val="3"/>
          <w:numId w:val="11"/>
        </w:numPr>
        <w:spacing w:before="60" w:after="0" w:line="276" w:lineRule="auto"/>
        <w:rPr>
          <w:rFonts w:ascii="Arial" w:hAnsi="Arial"/>
          <w:i/>
        </w:rPr>
      </w:pPr>
      <w:r>
        <w:rPr>
          <w:rFonts w:ascii="Arial" w:hAnsi="Arial" w:cs="Arial"/>
          <w:bCs/>
          <w:iCs/>
        </w:rPr>
        <w:t>NSM – Network Storage manager</w:t>
      </w:r>
    </w:p>
    <w:p w14:paraId="52079F6A" w14:textId="77777777" w:rsidR="006C7752" w:rsidRPr="00B77C93"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NTP – Network Time Protocol</w:t>
      </w:r>
    </w:p>
    <w:p w14:paraId="097B8C3E" w14:textId="77777777" w:rsidR="006C7752" w:rsidRPr="00825209" w:rsidRDefault="006C7752" w:rsidP="004E3723">
      <w:pPr>
        <w:pStyle w:val="BodyText"/>
        <w:numPr>
          <w:ilvl w:val="3"/>
          <w:numId w:val="11"/>
        </w:numPr>
        <w:spacing w:before="60" w:after="0" w:line="276" w:lineRule="auto"/>
        <w:rPr>
          <w:rFonts w:ascii="Arial" w:hAnsi="Arial"/>
          <w:i/>
        </w:rPr>
      </w:pPr>
      <w:r>
        <w:rPr>
          <w:rFonts w:ascii="Arial" w:hAnsi="Arial" w:cs="Arial"/>
          <w:bCs/>
          <w:iCs/>
        </w:rPr>
        <w:t>ONVIF – Open Network Video Interface Forum</w:t>
      </w:r>
    </w:p>
    <w:p w14:paraId="63BFCBC3" w14:textId="77777777" w:rsidR="006C7752" w:rsidRPr="00E560ED" w:rsidRDefault="006C7752" w:rsidP="004E3723">
      <w:pPr>
        <w:pStyle w:val="BodyText"/>
        <w:numPr>
          <w:ilvl w:val="3"/>
          <w:numId w:val="11"/>
        </w:numPr>
        <w:spacing w:before="60" w:after="0" w:line="276" w:lineRule="auto"/>
        <w:rPr>
          <w:rFonts w:ascii="Arial" w:hAnsi="Arial"/>
          <w:i/>
        </w:rPr>
      </w:pPr>
      <w:r>
        <w:rPr>
          <w:rFonts w:ascii="Arial" w:hAnsi="Arial" w:cs="Arial"/>
          <w:bCs/>
          <w:iCs/>
        </w:rPr>
        <w:t>RMF – Risk Management Framework</w:t>
      </w:r>
    </w:p>
    <w:p w14:paraId="4FF8DC3E" w14:textId="50070459" w:rsidR="006C7752" w:rsidRPr="00F438C2"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 xml:space="preserve">SNMP </w:t>
      </w:r>
      <w:r w:rsidRPr="00F438C2">
        <w:rPr>
          <w:rFonts w:ascii="Arial" w:hAnsi="Arial" w:cs="Arial"/>
          <w:bCs/>
          <w:iCs/>
        </w:rPr>
        <w:t>–</w:t>
      </w:r>
      <w:r>
        <w:rPr>
          <w:rFonts w:ascii="Arial" w:hAnsi="Arial" w:cs="Arial"/>
          <w:bCs/>
          <w:iCs/>
        </w:rPr>
        <w:t xml:space="preserve"> </w:t>
      </w:r>
      <w:r w:rsidRPr="00F438C2">
        <w:rPr>
          <w:rFonts w:ascii="Arial" w:hAnsi="Arial" w:cs="Arial"/>
          <w:bCs/>
          <w:iCs/>
        </w:rPr>
        <w:t>Simple Network Management Protocol</w:t>
      </w:r>
    </w:p>
    <w:p w14:paraId="19261FA7" w14:textId="77777777" w:rsidR="006C7752" w:rsidRPr="00042048" w:rsidRDefault="006C7752" w:rsidP="004E3723">
      <w:pPr>
        <w:pStyle w:val="BodyText"/>
        <w:numPr>
          <w:ilvl w:val="3"/>
          <w:numId w:val="11"/>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698F713" w14:textId="77777777" w:rsidR="006C7752" w:rsidRPr="00042048" w:rsidRDefault="006C7752" w:rsidP="004E3723">
      <w:pPr>
        <w:pStyle w:val="BodyText"/>
        <w:numPr>
          <w:ilvl w:val="3"/>
          <w:numId w:val="11"/>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154B7097" w14:textId="383E9E8D" w:rsidR="006C7752" w:rsidRPr="00165812" w:rsidRDefault="006C7752" w:rsidP="004E3723">
      <w:pPr>
        <w:pStyle w:val="BodyText"/>
        <w:numPr>
          <w:ilvl w:val="3"/>
          <w:numId w:val="11"/>
        </w:numPr>
        <w:spacing w:before="60" w:after="0" w:line="276" w:lineRule="auto"/>
        <w:rPr>
          <w:rFonts w:ascii="Arial" w:hAnsi="Arial"/>
        </w:rPr>
      </w:pPr>
      <w:r w:rsidRPr="00165812">
        <w:rPr>
          <w:rFonts w:ascii="Arial" w:hAnsi="Arial" w:cs="Arial"/>
          <w:bCs/>
          <w:iCs/>
        </w:rPr>
        <w:t xml:space="preserve">UPS </w:t>
      </w:r>
      <w:r>
        <w:rPr>
          <w:rFonts w:ascii="Arial" w:hAnsi="Arial" w:cs="Arial"/>
        </w:rPr>
        <w:t>–</w:t>
      </w:r>
      <w:r w:rsidRPr="00165812">
        <w:rPr>
          <w:rFonts w:ascii="Arial" w:hAnsi="Arial"/>
        </w:rPr>
        <w:t xml:space="preserve"> Uninterruptible Power Supply</w:t>
      </w:r>
    </w:p>
    <w:p w14:paraId="0A2B1EC9" w14:textId="5555675B"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VMS </w:t>
      </w:r>
      <w:r>
        <w:rPr>
          <w:rFonts w:ascii="Arial" w:hAnsi="Arial" w:cs="Arial"/>
        </w:rPr>
        <w:t>–</w:t>
      </w:r>
      <w:r w:rsidRPr="00DD1061">
        <w:rPr>
          <w:rFonts w:ascii="Arial" w:hAnsi="Arial" w:cs="Arial"/>
          <w:bCs/>
          <w:iCs/>
        </w:rPr>
        <w:t xml:space="preserve"> Video Management System</w:t>
      </w:r>
    </w:p>
    <w:p w14:paraId="2023FB13" w14:textId="77777777" w:rsidR="004A4F41" w:rsidRPr="003361E3" w:rsidRDefault="004A4F41" w:rsidP="004E3723">
      <w:pPr>
        <w:pStyle w:val="BodyText"/>
        <w:keepNext/>
        <w:numPr>
          <w:ilvl w:val="2"/>
          <w:numId w:val="11"/>
        </w:numPr>
        <w:spacing w:before="120" w:after="0" w:line="276" w:lineRule="auto"/>
        <w:rPr>
          <w:rFonts w:ascii="Arial" w:hAnsi="Arial"/>
          <w:i/>
        </w:rPr>
      </w:pPr>
      <w:r w:rsidRPr="003361E3">
        <w:rPr>
          <w:rFonts w:ascii="Arial" w:hAnsi="Arial" w:cs="Arial"/>
          <w:bCs/>
          <w:iCs/>
        </w:rPr>
        <w:lastRenderedPageBreak/>
        <w:t>Reference Standards</w:t>
      </w:r>
    </w:p>
    <w:p w14:paraId="1F63BDEE"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4E3723">
      <w:pPr>
        <w:pStyle w:val="BodyText"/>
        <w:keepNext/>
        <w:numPr>
          <w:ilvl w:val="4"/>
          <w:numId w:val="11"/>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4E3723">
      <w:pPr>
        <w:pStyle w:val="BodyText"/>
        <w:numPr>
          <w:ilvl w:val="4"/>
          <w:numId w:val="11"/>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4E3723">
      <w:pPr>
        <w:pStyle w:val="BodyText"/>
        <w:numPr>
          <w:ilvl w:val="4"/>
          <w:numId w:val="11"/>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4E3723">
      <w:pPr>
        <w:pStyle w:val="BodyText"/>
        <w:numPr>
          <w:ilvl w:val="4"/>
          <w:numId w:val="11"/>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4E3723">
      <w:pPr>
        <w:pStyle w:val="BodyText"/>
        <w:numPr>
          <w:ilvl w:val="3"/>
          <w:numId w:val="11"/>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4E3723">
      <w:pPr>
        <w:pStyle w:val="BodyText"/>
        <w:numPr>
          <w:ilvl w:val="4"/>
          <w:numId w:val="11"/>
        </w:numPr>
        <w:spacing w:before="60" w:after="0" w:line="276" w:lineRule="auto"/>
        <w:rPr>
          <w:rFonts w:ascii="Arial" w:hAnsi="Arial" w:cs="Arial"/>
        </w:rPr>
      </w:pPr>
      <w:r>
        <w:rPr>
          <w:rFonts w:ascii="Arial" w:hAnsi="Arial" w:cs="Arial"/>
        </w:rPr>
        <w:t>ICES-003, Class A</w:t>
      </w:r>
    </w:p>
    <w:p w14:paraId="384019C0" w14:textId="77777777" w:rsidR="00766200" w:rsidRDefault="00766200" w:rsidP="004E3723">
      <w:pPr>
        <w:pStyle w:val="BodyText"/>
        <w:keepNext/>
        <w:numPr>
          <w:ilvl w:val="2"/>
          <w:numId w:val="11"/>
        </w:numPr>
        <w:spacing w:before="60" w:after="0" w:line="276" w:lineRule="auto"/>
        <w:rPr>
          <w:rFonts w:ascii="Arial" w:hAnsi="Arial" w:cs="Arial"/>
        </w:rPr>
      </w:pPr>
      <w:r>
        <w:rPr>
          <w:rFonts w:ascii="Arial" w:hAnsi="Arial" w:cs="Arial"/>
        </w:rPr>
        <w:t>Definitions</w:t>
      </w:r>
    </w:p>
    <w:p w14:paraId="0E28A1B6" w14:textId="77777777" w:rsidR="008326E8" w:rsidRDefault="008326E8" w:rsidP="004E3723">
      <w:pPr>
        <w:pStyle w:val="BodyText"/>
        <w:numPr>
          <w:ilvl w:val="3"/>
          <w:numId w:val="11"/>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4E3723">
      <w:pPr>
        <w:pStyle w:val="BodyText"/>
        <w:numPr>
          <w:ilvl w:val="3"/>
          <w:numId w:val="11"/>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4E3723">
      <w:pPr>
        <w:pStyle w:val="BodyText"/>
        <w:numPr>
          <w:ilvl w:val="3"/>
          <w:numId w:val="11"/>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44560A1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w:t>
      </w:r>
      <w:r w:rsidR="00845652">
        <w:rPr>
          <w:rFonts w:ascii="Arial" w:hAnsi="Arial" w:cs="Arial"/>
          <w:szCs w:val="20"/>
        </w:rPr>
        <w:t>,</w:t>
      </w:r>
      <w:r w:rsidRPr="00196CA4">
        <w:rPr>
          <w:rFonts w:ascii="Arial" w:hAnsi="Arial" w:cs="Arial"/>
          <w:szCs w:val="20"/>
        </w:rPr>
        <w:t xml:space="preserve"> video and </w:t>
      </w:r>
      <w:r w:rsidR="00F438C2">
        <w:rPr>
          <w:rFonts w:ascii="Arial" w:hAnsi="Arial" w:cs="Arial"/>
          <w:szCs w:val="20"/>
        </w:rPr>
        <w:t>plugin</w:t>
      </w:r>
      <w:r w:rsidRPr="00196CA4">
        <w:rPr>
          <w:rFonts w:ascii="Arial" w:hAnsi="Arial" w:cs="Arial"/>
          <w:szCs w:val="20"/>
        </w:rPr>
        <w:t>s.</w:t>
      </w:r>
    </w:p>
    <w:p w14:paraId="10447DFE" w14:textId="77777777" w:rsidR="007100E9" w:rsidRPr="00766200" w:rsidRDefault="007100E9" w:rsidP="004E3723">
      <w:pPr>
        <w:pStyle w:val="BodyText"/>
        <w:numPr>
          <w:ilvl w:val="3"/>
          <w:numId w:val="11"/>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EA22C60" w14:textId="7777777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EC1BA50" w14:textId="486AE99F" w:rsidR="00116FF2" w:rsidRPr="00116FF2" w:rsidRDefault="00116FF2" w:rsidP="004E3723">
      <w:pPr>
        <w:pStyle w:val="ListParagraph"/>
        <w:keepNext/>
        <w:numPr>
          <w:ilvl w:val="1"/>
          <w:numId w:val="11"/>
        </w:numPr>
        <w:spacing w:before="240" w:line="276" w:lineRule="auto"/>
        <w:outlineLvl w:val="2"/>
        <w:rPr>
          <w:rFonts w:ascii="Arial" w:hAnsi="Arial"/>
          <w:b/>
          <w:vanish/>
        </w:rPr>
      </w:pPr>
    </w:p>
    <w:p w14:paraId="1E8D3412" w14:textId="135A6AD9" w:rsidR="004A4F41" w:rsidRPr="004F49F3" w:rsidRDefault="004A4F41" w:rsidP="004E3723">
      <w:pPr>
        <w:pStyle w:val="Heading3"/>
        <w:numPr>
          <w:ilvl w:val="1"/>
          <w:numId w:val="11"/>
        </w:numPr>
        <w:rPr>
          <w:i/>
        </w:rPr>
      </w:pPr>
      <w:r w:rsidRPr="004F49F3">
        <w:t>SUBMITTALS</w:t>
      </w:r>
    </w:p>
    <w:p w14:paraId="18888168" w14:textId="77777777" w:rsidR="006A7F10" w:rsidRPr="003149EA" w:rsidRDefault="006A7F10" w:rsidP="004E3723">
      <w:pPr>
        <w:pStyle w:val="BodyText"/>
        <w:numPr>
          <w:ilvl w:val="2"/>
          <w:numId w:val="21"/>
        </w:numPr>
        <w:tabs>
          <w:tab w:val="clear" w:pos="2592"/>
        </w:tabs>
        <w:spacing w:before="120" w:after="0" w:line="276" w:lineRule="auto"/>
        <w:rPr>
          <w:rFonts w:ascii="Arial" w:hAnsi="Arial"/>
          <w:i/>
        </w:rPr>
      </w:pPr>
      <w:r>
        <w:rPr>
          <w:rFonts w:ascii="Arial" w:hAnsi="Arial"/>
        </w:rPr>
        <w:t>Informational Submittals</w:t>
      </w:r>
    </w:p>
    <w:p w14:paraId="47D91EEA" w14:textId="77777777" w:rsidR="006A7F10" w:rsidRPr="00D65FE0" w:rsidRDefault="006A7F10" w:rsidP="004E3723">
      <w:pPr>
        <w:pStyle w:val="BodyText"/>
        <w:numPr>
          <w:ilvl w:val="3"/>
          <w:numId w:val="21"/>
        </w:numPr>
        <w:tabs>
          <w:tab w:val="clear" w:pos="2020"/>
        </w:tabs>
        <w:spacing w:before="120" w:after="0" w:line="276" w:lineRule="auto"/>
        <w:rPr>
          <w:rFonts w:ascii="Arial" w:hAnsi="Arial"/>
          <w:i/>
        </w:rPr>
      </w:pPr>
      <w:r w:rsidRPr="00D65FE0">
        <w:rPr>
          <w:rFonts w:ascii="Arial" w:hAnsi="Arial"/>
        </w:rPr>
        <w:t>Product Data</w:t>
      </w:r>
    </w:p>
    <w:p w14:paraId="6F83D052" w14:textId="77777777" w:rsidR="006A7F10" w:rsidRPr="00D65FE0" w:rsidRDefault="006A7F10" w:rsidP="004E3723">
      <w:pPr>
        <w:pStyle w:val="BodyText"/>
        <w:numPr>
          <w:ilvl w:val="4"/>
          <w:numId w:val="21"/>
        </w:numPr>
        <w:tabs>
          <w:tab w:val="clear" w:pos="4104"/>
        </w:tabs>
        <w:spacing w:before="60" w:after="0" w:line="276" w:lineRule="auto"/>
        <w:rPr>
          <w:rFonts w:ascii="Arial" w:hAnsi="Arial"/>
          <w:i/>
        </w:rPr>
      </w:pPr>
      <w:r w:rsidRPr="00D65FE0">
        <w:rPr>
          <w:rFonts w:ascii="Arial" w:hAnsi="Arial"/>
        </w:rPr>
        <w:t>Manufacturer’s printed or electronic data sheets</w:t>
      </w:r>
    </w:p>
    <w:p w14:paraId="2EDBC769" w14:textId="77777777" w:rsidR="006A7F10" w:rsidRPr="00D65FE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Manufacturer’s installation and operation manuals</w:t>
      </w:r>
    </w:p>
    <w:p w14:paraId="407DD718" w14:textId="77777777" w:rsidR="006A7F1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Warranty documentation</w:t>
      </w:r>
    </w:p>
    <w:p w14:paraId="36B1864A" w14:textId="48915140"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Password assignment plan</w:t>
      </w:r>
    </w:p>
    <w:p w14:paraId="5379A52A"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Manufacturers Cyber Hardening Guidelines.</w:t>
      </w:r>
    </w:p>
    <w:p w14:paraId="7CC225C1"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Shop Drawings</w:t>
      </w:r>
    </w:p>
    <w:p w14:paraId="3F2F53BA" w14:textId="77777777" w:rsidR="006A7F10" w:rsidRPr="006C43E4" w:rsidRDefault="006A7F10" w:rsidP="004E3723">
      <w:pPr>
        <w:pStyle w:val="BodyText"/>
        <w:numPr>
          <w:ilvl w:val="2"/>
          <w:numId w:val="21"/>
        </w:numPr>
        <w:tabs>
          <w:tab w:val="clear" w:pos="2592"/>
        </w:tabs>
        <w:spacing w:before="60" w:after="0" w:line="276" w:lineRule="auto"/>
        <w:rPr>
          <w:rFonts w:ascii="Arial" w:hAnsi="Arial"/>
        </w:rPr>
      </w:pPr>
      <w:r w:rsidRPr="006C43E4">
        <w:rPr>
          <w:rFonts w:ascii="Arial" w:hAnsi="Arial"/>
        </w:rPr>
        <w:t>Closeout Submittals</w:t>
      </w:r>
    </w:p>
    <w:p w14:paraId="15ABCEBB"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Final listing of devices and settings</w:t>
      </w:r>
    </w:p>
    <w:p w14:paraId="7B268C56"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System test results</w:t>
      </w:r>
    </w:p>
    <w:p w14:paraId="10E2A61F" w14:textId="77777777" w:rsidR="006A7F10" w:rsidRPr="00F550D5"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565DA639" w14:textId="39153A5F" w:rsidR="004A4F41" w:rsidRPr="00C01CC1" w:rsidRDefault="004A4F41" w:rsidP="004E3723">
      <w:pPr>
        <w:pStyle w:val="Heading3"/>
        <w:numPr>
          <w:ilvl w:val="1"/>
          <w:numId w:val="11"/>
        </w:numPr>
      </w:pPr>
      <w:r w:rsidRPr="00C01CC1">
        <w:t>QUALIFICATIONS</w:t>
      </w:r>
    </w:p>
    <w:p w14:paraId="61BEB88A" w14:textId="2079F5A5" w:rsidR="004A4F41" w:rsidRPr="006123CB" w:rsidRDefault="004A4F41" w:rsidP="004E3723">
      <w:pPr>
        <w:pStyle w:val="BodyText"/>
        <w:numPr>
          <w:ilvl w:val="2"/>
          <w:numId w:val="12"/>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4E3723">
      <w:pPr>
        <w:pStyle w:val="BodyText"/>
        <w:numPr>
          <w:ilvl w:val="2"/>
          <w:numId w:val="12"/>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09E6F1F3" w:rsidR="002964A1" w:rsidRPr="003E32B7" w:rsidRDefault="002964A1" w:rsidP="004E3723">
      <w:pPr>
        <w:pStyle w:val="Heading3"/>
        <w:numPr>
          <w:ilvl w:val="1"/>
          <w:numId w:val="11"/>
        </w:numPr>
      </w:pPr>
      <w:r w:rsidRPr="003E32B7">
        <w:t>DELIVERY, STORAGE AND HANDLING</w:t>
      </w:r>
    </w:p>
    <w:p w14:paraId="70A09462" w14:textId="6C0F90FF" w:rsidR="00196CA4" w:rsidRDefault="002964A1" w:rsidP="004E3723">
      <w:pPr>
        <w:numPr>
          <w:ilvl w:val="2"/>
          <w:numId w:val="13"/>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2C3A8A70" w:rsidR="004A4F41" w:rsidRPr="00196CA4" w:rsidRDefault="008F0A32" w:rsidP="004E3723">
      <w:pPr>
        <w:pStyle w:val="Heading3"/>
        <w:numPr>
          <w:ilvl w:val="1"/>
          <w:numId w:val="11"/>
        </w:numPr>
        <w:rPr>
          <w:rFonts w:eastAsia="Times New Roman" w:cs="Arial"/>
          <w:color w:val="000000"/>
        </w:rPr>
      </w:pPr>
      <w:r w:rsidRPr="00196CA4">
        <w:lastRenderedPageBreak/>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4E3723">
      <w:pPr>
        <w:pStyle w:val="Default"/>
        <w:numPr>
          <w:ilvl w:val="2"/>
          <w:numId w:val="14"/>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4E3723">
      <w:pPr>
        <w:pStyle w:val="Default"/>
        <w:numPr>
          <w:ilvl w:val="2"/>
          <w:numId w:val="14"/>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FF4E14E" w:rsidR="004A4F41" w:rsidRPr="005B2622" w:rsidRDefault="004A4F41" w:rsidP="004E3723">
      <w:pPr>
        <w:pStyle w:val="Heading2"/>
        <w:numPr>
          <w:ilvl w:val="0"/>
          <w:numId w:val="26"/>
        </w:numPr>
        <w:tabs>
          <w:tab w:val="clear" w:pos="576"/>
          <w:tab w:val="num" w:pos="0"/>
        </w:tabs>
        <w:ind w:left="630" w:hanging="630"/>
      </w:pPr>
      <w:r>
        <w:br w:type="page"/>
      </w:r>
      <w:r w:rsidR="00766200">
        <w:lastRenderedPageBreak/>
        <w:t xml:space="preserve"> </w:t>
      </w:r>
      <w:r w:rsidRPr="005B2622">
        <w:t>PRODUCTS</w:t>
      </w:r>
    </w:p>
    <w:p w14:paraId="393519CB" w14:textId="77777777" w:rsidR="00EF6DE2" w:rsidRPr="00EF6DE2" w:rsidRDefault="00EF6DE2" w:rsidP="004E3723">
      <w:pPr>
        <w:pStyle w:val="ListParagraph"/>
        <w:numPr>
          <w:ilvl w:val="0"/>
          <w:numId w:val="14"/>
        </w:numPr>
        <w:spacing w:before="240" w:line="276" w:lineRule="auto"/>
        <w:outlineLvl w:val="2"/>
        <w:rPr>
          <w:rFonts w:ascii="Arial" w:hAnsi="Arial"/>
          <w:b/>
          <w:vanish/>
          <w:color w:val="7030A0"/>
        </w:rPr>
      </w:pPr>
    </w:p>
    <w:p w14:paraId="23F25F6C" w14:textId="3074496D" w:rsidR="004A4F41" w:rsidRPr="00EF6DE2" w:rsidRDefault="00972A5C" w:rsidP="004E3723">
      <w:pPr>
        <w:pStyle w:val="Heading3"/>
        <w:numPr>
          <w:ilvl w:val="1"/>
          <w:numId w:val="6"/>
        </w:numPr>
      </w:pPr>
      <w:r w:rsidRPr="00EF6DE2">
        <w:t>EQUIPMENT</w:t>
      </w:r>
    </w:p>
    <w:p w14:paraId="24438901" w14:textId="4C1C9784" w:rsidR="00474943" w:rsidRPr="002D3238" w:rsidRDefault="004A4F41" w:rsidP="004E3723">
      <w:pPr>
        <w:numPr>
          <w:ilvl w:val="2"/>
          <w:numId w:val="6"/>
        </w:numPr>
        <w:spacing w:before="120" w:after="0" w:line="276" w:lineRule="auto"/>
        <w:rPr>
          <w:rFonts w:cs="Arial"/>
        </w:rPr>
      </w:pPr>
      <w:r w:rsidRPr="002D3238">
        <w:rPr>
          <w:rFonts w:cs="Arial"/>
        </w:rPr>
        <w:t xml:space="preserve">Manufacturer: </w:t>
      </w:r>
      <w:r w:rsidR="009A10C3" w:rsidRPr="002D3238">
        <w:rPr>
          <w:rFonts w:cs="Arial"/>
        </w:rPr>
        <w:tab/>
      </w:r>
      <w:r w:rsidR="00474943" w:rsidRPr="002D3238">
        <w:rPr>
          <w:rFonts w:cs="Arial"/>
        </w:rPr>
        <w:t>Pelco</w:t>
      </w:r>
      <w:r w:rsidR="00007687">
        <w:rPr>
          <w:rFonts w:cs="Arial"/>
        </w:rPr>
        <w:t>, Inc.</w:t>
      </w:r>
    </w:p>
    <w:p w14:paraId="4DEBABE0" w14:textId="03DBD235" w:rsidR="00474943" w:rsidRPr="00E23BB0" w:rsidRDefault="00474943" w:rsidP="00474943">
      <w:pPr>
        <w:spacing w:after="0" w:line="276" w:lineRule="auto"/>
        <w:ind w:left="2160"/>
        <w:rPr>
          <w:rFonts w:cs="Arial"/>
          <w:lang w:val="it-IT"/>
        </w:rPr>
      </w:pPr>
      <w:r w:rsidRPr="002D3238">
        <w:rPr>
          <w:rFonts w:cs="Arial"/>
        </w:rPr>
        <w:tab/>
      </w:r>
      <w:r w:rsidR="00CB54E3" w:rsidRPr="00E23BB0">
        <w:rPr>
          <w:rFonts w:cs="Arial"/>
          <w:lang w:val="it-IT"/>
        </w:rPr>
        <w:t>625 W. Alluvial</w:t>
      </w:r>
      <w:r w:rsidR="00007687" w:rsidRPr="00E23BB0">
        <w:rPr>
          <w:rFonts w:cs="Arial"/>
          <w:lang w:val="it-IT"/>
        </w:rPr>
        <w:t xml:space="preserve"> Ave.</w:t>
      </w:r>
    </w:p>
    <w:p w14:paraId="652D9946" w14:textId="403DD644" w:rsidR="00474943" w:rsidRPr="003072BE" w:rsidRDefault="00474943" w:rsidP="00474943">
      <w:pPr>
        <w:spacing w:after="0" w:line="276" w:lineRule="auto"/>
        <w:ind w:left="2160"/>
        <w:rPr>
          <w:rFonts w:cs="Arial"/>
          <w:szCs w:val="20"/>
          <w:lang w:val="it-IT"/>
        </w:rPr>
      </w:pPr>
      <w:r w:rsidRPr="00E23BB0">
        <w:rPr>
          <w:rFonts w:cs="Arial"/>
          <w:lang w:val="it-IT"/>
        </w:rPr>
        <w:tab/>
      </w:r>
      <w:r w:rsidR="00CB54E3" w:rsidRPr="003072BE">
        <w:rPr>
          <w:rFonts w:cs="Arial"/>
          <w:szCs w:val="20"/>
          <w:lang w:val="it-IT"/>
        </w:rPr>
        <w:t xml:space="preserve">Fresno, California 93711 </w:t>
      </w:r>
      <w:r w:rsidRPr="003072BE">
        <w:rPr>
          <w:rFonts w:cs="Arial"/>
          <w:szCs w:val="20"/>
          <w:lang w:val="it-IT"/>
        </w:rPr>
        <w:t>USA</w:t>
      </w:r>
    </w:p>
    <w:p w14:paraId="215DF7A9" w14:textId="77777777" w:rsidR="00474943" w:rsidRPr="00502369" w:rsidRDefault="00474943" w:rsidP="00474943">
      <w:pPr>
        <w:spacing w:after="0" w:line="276" w:lineRule="auto"/>
        <w:ind w:left="2160"/>
        <w:rPr>
          <w:rFonts w:cs="Arial"/>
        </w:rPr>
      </w:pPr>
      <w:r w:rsidRPr="003072BE">
        <w:rPr>
          <w:rFonts w:cs="Arial"/>
          <w:lang w:val="it-IT"/>
        </w:rPr>
        <w:tab/>
      </w:r>
      <w:r w:rsidRPr="00502369">
        <w:rPr>
          <w:rFonts w:cs="Arial"/>
        </w:rPr>
        <w:t>Phone: +1 813 888-9555</w:t>
      </w:r>
    </w:p>
    <w:p w14:paraId="2CF2D115" w14:textId="77777777" w:rsidR="00474943" w:rsidRPr="00502369" w:rsidRDefault="00474943" w:rsidP="00474943">
      <w:pPr>
        <w:spacing w:after="0" w:line="276" w:lineRule="auto"/>
        <w:ind w:left="2160"/>
        <w:rPr>
          <w:rFonts w:cs="Arial"/>
        </w:rPr>
      </w:pPr>
      <w:r w:rsidRPr="00502369">
        <w:rPr>
          <w:rFonts w:cs="Arial"/>
        </w:rPr>
        <w:tab/>
        <w:t>Web: www.pelco.com</w:t>
      </w:r>
    </w:p>
    <w:p w14:paraId="7A4BDF6D" w14:textId="77777777" w:rsidR="00474943" w:rsidRPr="002D3238" w:rsidRDefault="00474943" w:rsidP="00474943">
      <w:pPr>
        <w:spacing w:after="0" w:line="276" w:lineRule="auto"/>
        <w:ind w:left="2160"/>
        <w:rPr>
          <w:rFonts w:cs="Arial"/>
        </w:rPr>
      </w:pPr>
      <w:r w:rsidRPr="00502369">
        <w:rPr>
          <w:rFonts w:cs="Arial"/>
        </w:rPr>
        <w:tab/>
      </w:r>
      <w:r w:rsidRPr="002D3238">
        <w:rPr>
          <w:rFonts w:cs="Arial"/>
        </w:rPr>
        <w:t xml:space="preserve">E-mail: </w:t>
      </w:r>
      <w:hyperlink r:id="rId9" w:history="1">
        <w:r w:rsidRPr="002D3238">
          <w:rPr>
            <w:rStyle w:val="Hyperlink"/>
            <w:rFonts w:cs="Arial"/>
            <w:color w:val="auto"/>
          </w:rPr>
          <w:t>sales@pelco.com</w:t>
        </w:r>
      </w:hyperlink>
    </w:p>
    <w:p w14:paraId="3D94D810" w14:textId="5920D1ED" w:rsidR="00364113" w:rsidRPr="00007687" w:rsidRDefault="00364113" w:rsidP="004E3723">
      <w:pPr>
        <w:numPr>
          <w:ilvl w:val="2"/>
          <w:numId w:val="6"/>
        </w:numPr>
        <w:spacing w:before="120" w:after="0" w:line="276" w:lineRule="auto"/>
        <w:rPr>
          <w:rFonts w:cs="Arial"/>
          <w:b/>
          <w:bCs/>
          <w:color w:val="7030A0"/>
        </w:rPr>
      </w:pPr>
      <w:r w:rsidRPr="00007687">
        <w:rPr>
          <w:rFonts w:cs="Arial"/>
          <w:b/>
          <w:bCs/>
          <w:color w:val="7030A0"/>
        </w:rPr>
        <w:t>Models</w:t>
      </w:r>
    </w:p>
    <w:p w14:paraId="5B226490" w14:textId="1D02C22E" w:rsidR="004B4680" w:rsidRPr="00007687" w:rsidRDefault="004B4680" w:rsidP="004E3723">
      <w:pPr>
        <w:numPr>
          <w:ilvl w:val="3"/>
          <w:numId w:val="6"/>
        </w:numPr>
        <w:spacing w:before="120" w:after="0" w:line="276" w:lineRule="auto"/>
        <w:rPr>
          <w:rFonts w:cs="Arial"/>
          <w:b/>
          <w:bCs/>
          <w:color w:val="7030A0"/>
        </w:rPr>
      </w:pPr>
      <w:r w:rsidRPr="00007687">
        <w:rPr>
          <w:rFonts w:cs="Arial"/>
          <w:b/>
          <w:bCs/>
          <w:color w:val="7030A0"/>
        </w:rPr>
        <w:t>VMS:</w:t>
      </w:r>
      <w:r w:rsidR="00EA0E53" w:rsidRPr="00007687">
        <w:rPr>
          <w:rFonts w:cs="Arial"/>
          <w:b/>
          <w:bCs/>
          <w:color w:val="7030A0"/>
        </w:rPr>
        <w:t xml:space="preserve">  </w:t>
      </w:r>
      <w:r w:rsidRPr="00007687">
        <w:rPr>
          <w:rFonts w:cs="Arial"/>
          <w:b/>
          <w:bCs/>
          <w:color w:val="7030A0"/>
        </w:rPr>
        <w:t>Video</w:t>
      </w:r>
      <w:r w:rsidR="002D3238" w:rsidRPr="00007687">
        <w:rPr>
          <w:rFonts w:cs="Arial"/>
          <w:b/>
          <w:bCs/>
          <w:color w:val="7030A0"/>
        </w:rPr>
        <w:t>Xpert</w:t>
      </w:r>
      <w:r w:rsidR="00435B1B">
        <w:rPr>
          <w:rFonts w:cs="Arial"/>
          <w:b/>
          <w:bCs/>
          <w:color w:val="7030A0"/>
        </w:rPr>
        <w:t>®</w:t>
      </w:r>
      <w:r w:rsidR="002D3238" w:rsidRPr="00007687">
        <w:rPr>
          <w:rFonts w:cs="Arial"/>
          <w:b/>
          <w:bCs/>
          <w:color w:val="7030A0"/>
        </w:rPr>
        <w:t xml:space="preserve"> Professional</w:t>
      </w:r>
    </w:p>
    <w:p w14:paraId="4BC75FC5" w14:textId="3D88A0FD" w:rsidR="00D51756" w:rsidRPr="00007687" w:rsidRDefault="00D51756" w:rsidP="004E3723">
      <w:pPr>
        <w:numPr>
          <w:ilvl w:val="3"/>
          <w:numId w:val="6"/>
        </w:numPr>
        <w:spacing w:before="120" w:line="276" w:lineRule="auto"/>
        <w:rPr>
          <w:rFonts w:cs="Arial"/>
          <w:b/>
          <w:bCs/>
          <w:color w:val="7030A0"/>
        </w:rPr>
      </w:pPr>
      <w:r w:rsidRPr="00007687">
        <w:rPr>
          <w:rFonts w:cs="Arial"/>
          <w:b/>
          <w:bCs/>
          <w:color w:val="7030A0"/>
        </w:rPr>
        <w:t>VideoXpert Professional Servers:</w:t>
      </w:r>
    </w:p>
    <w:tbl>
      <w:tblPr>
        <w:tblStyle w:val="TableGrid"/>
        <w:tblW w:w="9233" w:type="dxa"/>
        <w:tblInd w:w="1080" w:type="dxa"/>
        <w:tblLook w:val="0620" w:firstRow="1" w:lastRow="0" w:firstColumn="0" w:lastColumn="0" w:noHBand="1" w:noVBand="1"/>
      </w:tblPr>
      <w:tblGrid>
        <w:gridCol w:w="1607"/>
        <w:gridCol w:w="1438"/>
        <w:gridCol w:w="1524"/>
        <w:gridCol w:w="1168"/>
        <w:gridCol w:w="1460"/>
        <w:gridCol w:w="982"/>
        <w:gridCol w:w="1054"/>
      </w:tblGrid>
      <w:tr w:rsidR="00007687" w:rsidRPr="00007687" w14:paraId="3F7C12A1" w14:textId="1FDEA547" w:rsidTr="00443E3A">
        <w:trPr>
          <w:trHeight w:val="494"/>
        </w:trPr>
        <w:tc>
          <w:tcPr>
            <w:tcW w:w="1607" w:type="dxa"/>
          </w:tcPr>
          <w:p w14:paraId="01A88B29" w14:textId="3AB3788D" w:rsidR="00BB4389" w:rsidRPr="00007687" w:rsidRDefault="00BB4389" w:rsidP="00F7719F">
            <w:pPr>
              <w:spacing w:before="120" w:after="0"/>
              <w:rPr>
                <w:rFonts w:cs="Arial"/>
                <w:b/>
                <w:bCs/>
                <w:color w:val="7030A0"/>
              </w:rPr>
            </w:pPr>
            <w:r w:rsidRPr="00007687">
              <w:rPr>
                <w:rFonts w:cs="Arial"/>
                <w:b/>
                <w:bCs/>
                <w:color w:val="7030A0"/>
              </w:rPr>
              <w:t>Model</w:t>
            </w:r>
          </w:p>
        </w:tc>
        <w:tc>
          <w:tcPr>
            <w:tcW w:w="1438" w:type="dxa"/>
          </w:tcPr>
          <w:p w14:paraId="537016A9" w14:textId="3BB09DF5" w:rsidR="00BB4389" w:rsidRPr="00007687" w:rsidRDefault="00BB4389" w:rsidP="00F7719F">
            <w:pPr>
              <w:spacing w:before="120" w:after="0"/>
              <w:rPr>
                <w:rFonts w:cs="Arial"/>
                <w:b/>
                <w:bCs/>
                <w:color w:val="7030A0"/>
              </w:rPr>
            </w:pPr>
            <w:r w:rsidRPr="00007687">
              <w:rPr>
                <w:rFonts w:cs="Arial"/>
                <w:b/>
                <w:bCs/>
                <w:color w:val="7030A0"/>
              </w:rPr>
              <w:t>Range</w:t>
            </w:r>
          </w:p>
        </w:tc>
        <w:tc>
          <w:tcPr>
            <w:tcW w:w="1524" w:type="dxa"/>
          </w:tcPr>
          <w:p w14:paraId="34787742" w14:textId="4E32F945" w:rsidR="00BB4389" w:rsidRPr="00007687" w:rsidRDefault="00BB4389" w:rsidP="00F7719F">
            <w:pPr>
              <w:spacing w:before="120" w:after="0"/>
              <w:rPr>
                <w:rFonts w:cs="Arial"/>
                <w:b/>
                <w:bCs/>
                <w:color w:val="7030A0"/>
              </w:rPr>
            </w:pPr>
            <w:r w:rsidRPr="00007687">
              <w:rPr>
                <w:rFonts w:cs="Arial"/>
                <w:b/>
                <w:bCs/>
                <w:color w:val="7030A0"/>
              </w:rPr>
              <w:t>Windows</w:t>
            </w:r>
            <w:r w:rsidRPr="00007687">
              <w:rPr>
                <w:rFonts w:ascii="Calibri" w:hAnsi="Calibri" w:cs="Calibri"/>
                <w:b/>
                <w:bCs/>
                <w:color w:val="7030A0"/>
                <w:sz w:val="22"/>
                <w:szCs w:val="22"/>
              </w:rPr>
              <w:t>®</w:t>
            </w:r>
            <w:r w:rsidRPr="00007687">
              <w:rPr>
                <w:rFonts w:cs="Arial"/>
                <w:b/>
                <w:bCs/>
                <w:color w:val="7030A0"/>
              </w:rPr>
              <w:t xml:space="preserve"> OS</w:t>
            </w:r>
          </w:p>
        </w:tc>
        <w:tc>
          <w:tcPr>
            <w:tcW w:w="1168" w:type="dxa"/>
          </w:tcPr>
          <w:p w14:paraId="0E224277" w14:textId="30833441" w:rsidR="00BB4389" w:rsidRPr="00007687" w:rsidRDefault="00BB4389" w:rsidP="00F7719F">
            <w:pPr>
              <w:spacing w:before="120" w:after="0"/>
              <w:rPr>
                <w:rFonts w:cs="Arial"/>
                <w:b/>
                <w:bCs/>
                <w:color w:val="7030A0"/>
              </w:rPr>
            </w:pPr>
            <w:r w:rsidRPr="00007687">
              <w:rPr>
                <w:rFonts w:cs="Arial"/>
                <w:b/>
                <w:bCs/>
                <w:color w:val="7030A0"/>
              </w:rPr>
              <w:t>Raw Capacity</w:t>
            </w:r>
          </w:p>
        </w:tc>
        <w:tc>
          <w:tcPr>
            <w:tcW w:w="1460" w:type="dxa"/>
          </w:tcPr>
          <w:p w14:paraId="535C8660" w14:textId="77777777" w:rsidR="00BB4389" w:rsidRPr="00007687" w:rsidRDefault="00BB4389" w:rsidP="00F7719F">
            <w:pPr>
              <w:spacing w:before="120" w:after="0"/>
              <w:rPr>
                <w:rFonts w:cs="Arial"/>
                <w:b/>
                <w:bCs/>
                <w:color w:val="7030A0"/>
              </w:rPr>
            </w:pPr>
            <w:r w:rsidRPr="00007687">
              <w:rPr>
                <w:rFonts w:cs="Arial"/>
                <w:b/>
                <w:bCs/>
                <w:color w:val="7030A0"/>
              </w:rPr>
              <w:t>RAID level</w:t>
            </w:r>
          </w:p>
        </w:tc>
        <w:tc>
          <w:tcPr>
            <w:tcW w:w="982" w:type="dxa"/>
          </w:tcPr>
          <w:p w14:paraId="1F9C0517" w14:textId="77777777" w:rsidR="00BB4389" w:rsidRPr="00007687" w:rsidRDefault="00BB4389" w:rsidP="00F7719F">
            <w:pPr>
              <w:spacing w:before="120" w:after="0"/>
              <w:rPr>
                <w:rFonts w:cs="Arial"/>
                <w:b/>
                <w:bCs/>
                <w:color w:val="7030A0"/>
              </w:rPr>
            </w:pPr>
            <w:r w:rsidRPr="00007687">
              <w:rPr>
                <w:rFonts w:cs="Arial"/>
                <w:b/>
                <w:bCs/>
                <w:color w:val="7030A0"/>
              </w:rPr>
              <w:t>Power Supply</w:t>
            </w:r>
          </w:p>
        </w:tc>
        <w:tc>
          <w:tcPr>
            <w:tcW w:w="1054" w:type="dxa"/>
          </w:tcPr>
          <w:p w14:paraId="3B774B57" w14:textId="15AB73B2" w:rsidR="00BB4389" w:rsidRPr="00007687" w:rsidRDefault="00BB4389" w:rsidP="00F7719F">
            <w:pPr>
              <w:spacing w:before="120" w:after="0"/>
              <w:rPr>
                <w:rFonts w:cs="Arial"/>
                <w:b/>
                <w:bCs/>
                <w:color w:val="7030A0"/>
              </w:rPr>
            </w:pPr>
            <w:r w:rsidRPr="00007687">
              <w:rPr>
                <w:rFonts w:cs="Arial"/>
                <w:b/>
                <w:bCs/>
                <w:color w:val="7030A0"/>
              </w:rPr>
              <w:t>Effective Storage (TB)</w:t>
            </w:r>
          </w:p>
        </w:tc>
      </w:tr>
      <w:tr w:rsidR="00007687" w:rsidRPr="00007687" w14:paraId="6F36AC59" w14:textId="6A922B6F" w:rsidTr="00443E3A">
        <w:tc>
          <w:tcPr>
            <w:tcW w:w="1607" w:type="dxa"/>
          </w:tcPr>
          <w:p w14:paraId="2F08BCE6" w14:textId="33CDE714" w:rsidR="00BB4389" w:rsidRPr="00007687" w:rsidRDefault="00BB4389" w:rsidP="00F7719F">
            <w:pPr>
              <w:spacing w:after="0"/>
              <w:rPr>
                <w:rFonts w:ascii="Calibri" w:hAnsi="Calibri" w:cs="Calibri"/>
                <w:b/>
                <w:bCs/>
                <w:color w:val="7030A0"/>
                <w:sz w:val="22"/>
                <w:szCs w:val="22"/>
              </w:rPr>
            </w:pPr>
            <w:r w:rsidRPr="00007687">
              <w:rPr>
                <w:rFonts w:ascii="ArialMT" w:hAnsi="ArialMT" w:cs="ArialMT"/>
                <w:b/>
                <w:bCs/>
                <w:color w:val="7030A0"/>
                <w:szCs w:val="20"/>
              </w:rPr>
              <w:t>VXP-P2-96-6</w:t>
            </w:r>
            <w:r w:rsidR="00327D17" w:rsidRPr="00007687">
              <w:rPr>
                <w:rFonts w:ascii="ArialMT" w:hAnsi="ArialMT" w:cs="ArialMT"/>
                <w:b/>
                <w:bCs/>
                <w:color w:val="7030A0"/>
                <w:szCs w:val="20"/>
              </w:rPr>
              <w:t>T</w:t>
            </w:r>
          </w:p>
        </w:tc>
        <w:tc>
          <w:tcPr>
            <w:tcW w:w="1438" w:type="dxa"/>
          </w:tcPr>
          <w:p w14:paraId="555B108C" w14:textId="3CDDB118" w:rsidR="00BB4389" w:rsidRPr="00007687" w:rsidRDefault="00BB4389" w:rsidP="00F7719F">
            <w:pPr>
              <w:spacing w:after="0"/>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3BB6F513" w14:textId="7B2486F6"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10</w:t>
            </w:r>
            <w:r w:rsidR="00FE5279"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2196B0FD" w14:textId="0C83EA0F"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D10A37E" w14:textId="77777777"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725CDA7C" w14:textId="2BD9BAF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993192" w14:textId="08D547B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7AD7DD69" w14:textId="040F6544" w:rsidTr="00443E3A">
        <w:tc>
          <w:tcPr>
            <w:tcW w:w="1607" w:type="dxa"/>
          </w:tcPr>
          <w:p w14:paraId="2672B7EF" w14:textId="7D26B21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VXP-P2-96-5</w:t>
            </w:r>
            <w:r w:rsidR="00327D17" w:rsidRPr="00007687">
              <w:rPr>
                <w:rFonts w:ascii="ArialMT" w:hAnsi="ArialMT" w:cs="ArialMT"/>
                <w:b/>
                <w:bCs/>
                <w:color w:val="7030A0"/>
                <w:szCs w:val="20"/>
              </w:rPr>
              <w:t>T</w:t>
            </w:r>
          </w:p>
        </w:tc>
        <w:tc>
          <w:tcPr>
            <w:tcW w:w="1438" w:type="dxa"/>
          </w:tcPr>
          <w:p w14:paraId="5CF2BF73" w14:textId="5075809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5ADA7BE" w14:textId="0494E72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67A786ED" w14:textId="74E4B98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0F01E5F"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6C9E80C" w14:textId="5AE6AC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DAC9028" w14:textId="18C5FA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67EF591E" w14:textId="4023400C" w:rsidTr="00443E3A">
        <w:tc>
          <w:tcPr>
            <w:tcW w:w="1607" w:type="dxa"/>
          </w:tcPr>
          <w:p w14:paraId="1C3A5F17" w14:textId="508C3085"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VXP-P2-96-J</w:t>
            </w:r>
            <w:r w:rsidR="00327D17" w:rsidRPr="00007687">
              <w:rPr>
                <w:rFonts w:ascii="ArialMT" w:hAnsi="ArialMT" w:cs="ArialMT"/>
                <w:b/>
                <w:bCs/>
                <w:color w:val="7030A0"/>
                <w:szCs w:val="20"/>
              </w:rPr>
              <w:t>T</w:t>
            </w:r>
          </w:p>
        </w:tc>
        <w:tc>
          <w:tcPr>
            <w:tcW w:w="1438" w:type="dxa"/>
          </w:tcPr>
          <w:p w14:paraId="45B64CBB" w14:textId="090D15DB"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6A22DCB" w14:textId="420A1FF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7DAA6B0F" w14:textId="7208CCB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0DDA2972" w14:textId="02090E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574ABCC" w14:textId="58007E5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35CED52" w14:textId="79928DA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746EE5C2" w14:textId="3F0917EA" w:rsidTr="00443E3A">
        <w:tc>
          <w:tcPr>
            <w:tcW w:w="1607" w:type="dxa"/>
          </w:tcPr>
          <w:p w14:paraId="7CF7D193" w14:textId="2D2E2F7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 P2-72-6</w:t>
            </w:r>
            <w:r w:rsidR="00327D17" w:rsidRPr="00007687">
              <w:rPr>
                <w:rFonts w:ascii="ArialMT" w:hAnsi="ArialMT" w:cs="ArialMT"/>
                <w:b/>
                <w:bCs/>
                <w:color w:val="7030A0"/>
                <w:szCs w:val="20"/>
              </w:rPr>
              <w:t>T</w:t>
            </w:r>
          </w:p>
        </w:tc>
        <w:tc>
          <w:tcPr>
            <w:tcW w:w="1438" w:type="dxa"/>
          </w:tcPr>
          <w:p w14:paraId="092C4CFF" w14:textId="29476E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C4E13A5" w14:textId="5D4CA8D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39275B5" w14:textId="26C3B04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24BA5488" w14:textId="7CFDD7A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1B49AC97" w14:textId="34B5442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AE73D87" w14:textId="762C6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38981B26" w14:textId="743055DB" w:rsidTr="00443E3A">
        <w:tc>
          <w:tcPr>
            <w:tcW w:w="1607" w:type="dxa"/>
          </w:tcPr>
          <w:p w14:paraId="2E20A08A" w14:textId="5FDFB734"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VXP-P2-72-5</w:t>
            </w:r>
            <w:r w:rsidR="00327D17" w:rsidRPr="00007687">
              <w:rPr>
                <w:rFonts w:ascii="ArialMT" w:hAnsi="ArialMT" w:cs="ArialMT"/>
                <w:b/>
                <w:bCs/>
                <w:color w:val="7030A0"/>
                <w:szCs w:val="20"/>
              </w:rPr>
              <w:t>T</w:t>
            </w:r>
          </w:p>
        </w:tc>
        <w:tc>
          <w:tcPr>
            <w:tcW w:w="1438" w:type="dxa"/>
          </w:tcPr>
          <w:p w14:paraId="6DAA928E" w14:textId="2DF4F0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3E07462" w14:textId="0289D23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43C54CEB" w14:textId="1A546C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0324AC9D" w14:textId="21F3077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0FEC353" w14:textId="5E659D3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D5AAF63" w14:textId="01F3642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2BC25148" w14:textId="1B075A7C" w:rsidTr="00443E3A">
        <w:tc>
          <w:tcPr>
            <w:tcW w:w="1607" w:type="dxa"/>
          </w:tcPr>
          <w:p w14:paraId="1A031CDA" w14:textId="24843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VXP-P2-72-J</w:t>
            </w:r>
            <w:r w:rsidR="00327D17" w:rsidRPr="00007687">
              <w:rPr>
                <w:rFonts w:ascii="ArialMT" w:hAnsi="ArialMT" w:cs="ArialMT"/>
                <w:b/>
                <w:bCs/>
                <w:color w:val="7030A0"/>
                <w:szCs w:val="20"/>
              </w:rPr>
              <w:t>T</w:t>
            </w:r>
          </w:p>
        </w:tc>
        <w:tc>
          <w:tcPr>
            <w:tcW w:w="1438" w:type="dxa"/>
          </w:tcPr>
          <w:p w14:paraId="13222F22" w14:textId="7C8B2D9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7259BCC" w14:textId="17BD8FC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176DD2E" w14:textId="44DDAC3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680FFF88" w14:textId="1587C20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 BOD</w:t>
            </w:r>
          </w:p>
        </w:tc>
        <w:tc>
          <w:tcPr>
            <w:tcW w:w="982" w:type="dxa"/>
          </w:tcPr>
          <w:p w14:paraId="48CAEBBB" w14:textId="7B4D282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2701B8" w14:textId="7A174EF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6A53D6FC" w14:textId="6779ABEF" w:rsidTr="00443E3A">
        <w:tc>
          <w:tcPr>
            <w:tcW w:w="1607" w:type="dxa"/>
          </w:tcPr>
          <w:p w14:paraId="564D70A4" w14:textId="7E573CDB"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VXP-P2-48-6</w:t>
            </w:r>
            <w:r w:rsidR="00327D17" w:rsidRPr="00007687">
              <w:rPr>
                <w:rFonts w:ascii="ArialMT" w:hAnsi="ArialMT" w:cs="ArialMT"/>
                <w:b/>
                <w:bCs/>
                <w:color w:val="7030A0"/>
                <w:szCs w:val="20"/>
              </w:rPr>
              <w:t>T</w:t>
            </w:r>
          </w:p>
        </w:tc>
        <w:tc>
          <w:tcPr>
            <w:tcW w:w="1438" w:type="dxa"/>
          </w:tcPr>
          <w:p w14:paraId="207C477C" w14:textId="5330F8D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95FE390" w14:textId="0C34071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ACF22F5" w14:textId="48D6895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77CF2B6" w14:textId="2A5A02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F78048F" w14:textId="7F7CC0D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1C5E397" w14:textId="7C1C085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6AAF6FBB" w14:textId="5FB8E3AE" w:rsidTr="00443E3A">
        <w:tc>
          <w:tcPr>
            <w:tcW w:w="1607" w:type="dxa"/>
          </w:tcPr>
          <w:p w14:paraId="0748E20D" w14:textId="73C6A88C"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VXP-P2-48-5</w:t>
            </w:r>
            <w:r w:rsidR="00327D17" w:rsidRPr="00007687">
              <w:rPr>
                <w:rFonts w:ascii="ArialMT" w:hAnsi="ArialMT" w:cs="ArialMT"/>
                <w:b/>
                <w:bCs/>
                <w:color w:val="7030A0"/>
                <w:szCs w:val="20"/>
              </w:rPr>
              <w:t>T</w:t>
            </w:r>
          </w:p>
        </w:tc>
        <w:tc>
          <w:tcPr>
            <w:tcW w:w="1438" w:type="dxa"/>
          </w:tcPr>
          <w:p w14:paraId="335A2F54" w14:textId="1A5EF85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75E541D" w14:textId="3DE8F48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5D6878D" w14:textId="1EA9E90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321B047D" w14:textId="78456D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1880833" w14:textId="5A0A9D4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038385" w14:textId="28E40B8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4A183ABB" w14:textId="48D96214" w:rsidTr="00443E3A">
        <w:tc>
          <w:tcPr>
            <w:tcW w:w="1607" w:type="dxa"/>
          </w:tcPr>
          <w:p w14:paraId="42156B14" w14:textId="273D0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VXP-P2-48-J</w:t>
            </w:r>
            <w:r w:rsidR="00327D17" w:rsidRPr="00007687">
              <w:rPr>
                <w:rFonts w:ascii="ArialMT" w:hAnsi="ArialMT" w:cs="ArialMT"/>
                <w:b/>
                <w:bCs/>
                <w:color w:val="7030A0"/>
                <w:szCs w:val="20"/>
              </w:rPr>
              <w:t>T</w:t>
            </w:r>
          </w:p>
        </w:tc>
        <w:tc>
          <w:tcPr>
            <w:tcW w:w="1438" w:type="dxa"/>
          </w:tcPr>
          <w:p w14:paraId="26A30703" w14:textId="468F92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2A77FC" w14:textId="0D5753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750D4C8" w14:textId="78CDC5C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2FFDC90"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CBD6D55" w14:textId="6440E50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6946E29" w14:textId="60A5460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0379AD3D" w14:textId="1752ED05" w:rsidTr="00443E3A">
        <w:tc>
          <w:tcPr>
            <w:tcW w:w="1607" w:type="dxa"/>
          </w:tcPr>
          <w:p w14:paraId="5068C609" w14:textId="6A5AD22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VXP-P2-24-5</w:t>
            </w:r>
            <w:r w:rsidR="00327D17" w:rsidRPr="00007687">
              <w:rPr>
                <w:rFonts w:ascii="ArialMT" w:hAnsi="ArialMT" w:cs="ArialMT"/>
                <w:b/>
                <w:bCs/>
                <w:color w:val="7030A0"/>
                <w:szCs w:val="20"/>
              </w:rPr>
              <w:t>T</w:t>
            </w:r>
          </w:p>
        </w:tc>
        <w:tc>
          <w:tcPr>
            <w:tcW w:w="1438" w:type="dxa"/>
          </w:tcPr>
          <w:p w14:paraId="0CFF27F5" w14:textId="49F215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4F7E9F01" w14:textId="68A6FEE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33AC8EE3" w14:textId="3D49B3A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DF26CBC" w14:textId="27933F1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8425312" w14:textId="1C04927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35B8F4A" w14:textId="7F4F31B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5C1070D2" w14:textId="4A94E5BF" w:rsidTr="00443E3A">
        <w:tc>
          <w:tcPr>
            <w:tcW w:w="1607" w:type="dxa"/>
          </w:tcPr>
          <w:p w14:paraId="3FBBD22C" w14:textId="393E0F5F"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VXP-P2-24-J</w:t>
            </w:r>
            <w:r w:rsidR="00327D17" w:rsidRPr="00007687">
              <w:rPr>
                <w:rFonts w:ascii="ArialMT" w:hAnsi="ArialMT" w:cs="ArialMT"/>
                <w:b/>
                <w:bCs/>
                <w:color w:val="7030A0"/>
                <w:szCs w:val="20"/>
              </w:rPr>
              <w:t>T</w:t>
            </w:r>
          </w:p>
        </w:tc>
        <w:tc>
          <w:tcPr>
            <w:tcW w:w="1438" w:type="dxa"/>
          </w:tcPr>
          <w:p w14:paraId="6E221763" w14:textId="03FD84D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7334A2D" w14:textId="083DD3D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CE81898" w14:textId="47A6DB2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5F043AC9" w14:textId="571175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40501A5E" w14:textId="3FB731C1"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D3E9E63" w14:textId="01873D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267787EC" w14:textId="764F192C" w:rsidTr="00443E3A">
        <w:tc>
          <w:tcPr>
            <w:tcW w:w="1607" w:type="dxa"/>
          </w:tcPr>
          <w:p w14:paraId="38B7C5FA" w14:textId="1CE06F21"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VXP-P2-0-X</w:t>
            </w:r>
            <w:r w:rsidR="00327D17" w:rsidRPr="00007687">
              <w:rPr>
                <w:rFonts w:ascii="ArialMT" w:hAnsi="ArialMT" w:cs="ArialMT"/>
                <w:b/>
                <w:bCs/>
                <w:color w:val="7030A0"/>
                <w:szCs w:val="20"/>
              </w:rPr>
              <w:t>T</w:t>
            </w:r>
          </w:p>
        </w:tc>
        <w:tc>
          <w:tcPr>
            <w:tcW w:w="1438" w:type="dxa"/>
          </w:tcPr>
          <w:p w14:paraId="62C3AA45" w14:textId="19EC6D1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82FEC7F" w14:textId="36B55E9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767F801" w14:textId="35B191B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3AA1F729" w14:textId="2D6AD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7293AD98" w14:textId="289FA3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85ABB0" w14:textId="3DE9462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3FFDF82A" w14:textId="77777777" w:rsidTr="00443E3A">
        <w:tc>
          <w:tcPr>
            <w:tcW w:w="1607" w:type="dxa"/>
          </w:tcPr>
          <w:p w14:paraId="403A71A4" w14:textId="3F6910CE" w:rsidR="00BB4389" w:rsidRPr="00007687" w:rsidRDefault="00BB4389" w:rsidP="0063614F">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6N</w:t>
            </w:r>
          </w:p>
        </w:tc>
        <w:tc>
          <w:tcPr>
            <w:tcW w:w="1438" w:type="dxa"/>
          </w:tcPr>
          <w:p w14:paraId="1D267CBE" w14:textId="38E1A11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0B447E49" w14:textId="3CB69364"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688C4888" w14:textId="6190CE3A"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68C77C7E" w14:textId="57FB5CD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7FFEDFA" w14:textId="61256E95"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059617E" w14:textId="74103918"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642FF072" w14:textId="77777777" w:rsidTr="00443E3A">
        <w:tc>
          <w:tcPr>
            <w:tcW w:w="1607" w:type="dxa"/>
          </w:tcPr>
          <w:p w14:paraId="62C37AE1" w14:textId="3775BC1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5N</w:t>
            </w:r>
          </w:p>
        </w:tc>
        <w:tc>
          <w:tcPr>
            <w:tcW w:w="1438" w:type="dxa"/>
          </w:tcPr>
          <w:p w14:paraId="004E00E1" w14:textId="7453FD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0B9CDF4" w14:textId="3ABCDBF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8463DF" w14:textId="5DAD6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30F83B54" w14:textId="72CCDF2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E08DB29" w14:textId="38997B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4CC7EF8" w14:textId="73111A7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03B41AD3" w14:textId="77777777" w:rsidTr="00443E3A">
        <w:tc>
          <w:tcPr>
            <w:tcW w:w="1607" w:type="dxa"/>
          </w:tcPr>
          <w:p w14:paraId="15CAB03D" w14:textId="626CE8C9"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JN</w:t>
            </w:r>
          </w:p>
        </w:tc>
        <w:tc>
          <w:tcPr>
            <w:tcW w:w="1438" w:type="dxa"/>
          </w:tcPr>
          <w:p w14:paraId="1BD7CA1C" w14:textId="3A817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60EF491" w14:textId="072B474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071659F" w14:textId="531EF7A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5954493F" w14:textId="1835B03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118AD07A" w14:textId="5EB5A4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56CA2F4" w14:textId="7973407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0912DD33" w14:textId="77777777" w:rsidTr="00443E3A">
        <w:tc>
          <w:tcPr>
            <w:tcW w:w="1607" w:type="dxa"/>
          </w:tcPr>
          <w:p w14:paraId="7D835393" w14:textId="2178783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 P2-72-</w:t>
            </w:r>
            <w:r w:rsidR="00327D17" w:rsidRPr="00007687">
              <w:rPr>
                <w:rFonts w:ascii="ArialMT" w:hAnsi="ArialMT" w:cs="ArialMT"/>
                <w:b/>
                <w:bCs/>
                <w:color w:val="7030A0"/>
                <w:szCs w:val="20"/>
              </w:rPr>
              <w:t>6N</w:t>
            </w:r>
          </w:p>
        </w:tc>
        <w:tc>
          <w:tcPr>
            <w:tcW w:w="1438" w:type="dxa"/>
          </w:tcPr>
          <w:p w14:paraId="322A2C22" w14:textId="774ED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1110B8C" w14:textId="25A8515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16EBE667" w14:textId="66C93C0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F2ACEB" w14:textId="48F3465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2E0B9B7" w14:textId="37DF6F3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241958B" w14:textId="11BAA6D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71389213" w14:textId="77777777" w:rsidTr="00443E3A">
        <w:tc>
          <w:tcPr>
            <w:tcW w:w="1607" w:type="dxa"/>
          </w:tcPr>
          <w:p w14:paraId="73FC020E" w14:textId="07EB0AA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5N</w:t>
            </w:r>
          </w:p>
        </w:tc>
        <w:tc>
          <w:tcPr>
            <w:tcW w:w="1438" w:type="dxa"/>
          </w:tcPr>
          <w:p w14:paraId="25E7BE4F" w14:textId="35CEA26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C112FB5" w14:textId="5F03AB0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67CB3D7" w14:textId="15F4D1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390C2276" w14:textId="4B01E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192DD2A" w14:textId="2216697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A3B5500" w14:textId="50D9527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62E1A6EC" w14:textId="77777777" w:rsidTr="00443E3A">
        <w:tc>
          <w:tcPr>
            <w:tcW w:w="1607" w:type="dxa"/>
          </w:tcPr>
          <w:p w14:paraId="584EFEBF" w14:textId="4EA9616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JN</w:t>
            </w:r>
          </w:p>
        </w:tc>
        <w:tc>
          <w:tcPr>
            <w:tcW w:w="1438" w:type="dxa"/>
          </w:tcPr>
          <w:p w14:paraId="698FC225" w14:textId="5D590A6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3A47FF7" w14:textId="530A50F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1800B3" w14:textId="6A6018C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DFA525" w14:textId="47D7EEE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8CF7FA5" w14:textId="41F468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B609285" w14:textId="5866A2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424EF202" w14:textId="77777777" w:rsidTr="00443E3A">
        <w:tc>
          <w:tcPr>
            <w:tcW w:w="1607" w:type="dxa"/>
          </w:tcPr>
          <w:p w14:paraId="4CE52073" w14:textId="7DE4986E"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6N</w:t>
            </w:r>
          </w:p>
        </w:tc>
        <w:tc>
          <w:tcPr>
            <w:tcW w:w="1438" w:type="dxa"/>
          </w:tcPr>
          <w:p w14:paraId="0D1AADD4" w14:textId="3A6BF81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B501F66" w14:textId="45B8AAB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38B4D85" w14:textId="58CDD42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229C74D" w14:textId="72F4A55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37CFA299" w14:textId="2E7721F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339DA851" w14:textId="2B5EDF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058384DA" w14:textId="77777777" w:rsidTr="00443E3A">
        <w:tc>
          <w:tcPr>
            <w:tcW w:w="1607" w:type="dxa"/>
          </w:tcPr>
          <w:p w14:paraId="7DA60CBE" w14:textId="678DC57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5N</w:t>
            </w:r>
          </w:p>
        </w:tc>
        <w:tc>
          <w:tcPr>
            <w:tcW w:w="1438" w:type="dxa"/>
          </w:tcPr>
          <w:p w14:paraId="6643E09D" w14:textId="62433FE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2F358636" w14:textId="44DE80C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0CD029" w14:textId="7BD1805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679A88AA" w14:textId="18EC86A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E79BE72" w14:textId="44F6244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F8BE958" w14:textId="31D9DA4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3A3D7714" w14:textId="77777777" w:rsidTr="00443E3A">
        <w:tc>
          <w:tcPr>
            <w:tcW w:w="1607" w:type="dxa"/>
          </w:tcPr>
          <w:p w14:paraId="3EDF9C8C" w14:textId="1081810C"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JN</w:t>
            </w:r>
          </w:p>
        </w:tc>
        <w:tc>
          <w:tcPr>
            <w:tcW w:w="1438" w:type="dxa"/>
          </w:tcPr>
          <w:p w14:paraId="23858D4A" w14:textId="452AA56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1CDB9886" w14:textId="53406FC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8A0EF9" w14:textId="336AA22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C6D3E0D" w14:textId="1E32C20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5F23928" w14:textId="1C4A37E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887BBD3" w14:textId="6650271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33438CAE" w14:textId="77777777" w:rsidTr="00443E3A">
        <w:tc>
          <w:tcPr>
            <w:tcW w:w="1607" w:type="dxa"/>
          </w:tcPr>
          <w:p w14:paraId="020072F1" w14:textId="2528153D"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VXP-P2-24-</w:t>
            </w:r>
            <w:r w:rsidR="00327D17" w:rsidRPr="00007687">
              <w:rPr>
                <w:rFonts w:ascii="ArialMT" w:hAnsi="ArialMT" w:cs="ArialMT"/>
                <w:b/>
                <w:bCs/>
                <w:color w:val="7030A0"/>
                <w:szCs w:val="20"/>
              </w:rPr>
              <w:t>5N</w:t>
            </w:r>
          </w:p>
        </w:tc>
        <w:tc>
          <w:tcPr>
            <w:tcW w:w="1438" w:type="dxa"/>
          </w:tcPr>
          <w:p w14:paraId="66463541" w14:textId="72E30EA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4000830" w14:textId="0DC37F1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E75F72D" w14:textId="2F7704CD"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E984DCA" w14:textId="59E6064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3ED336C" w14:textId="688ABE6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DDA8596" w14:textId="2DB790F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089696D2" w14:textId="77777777" w:rsidTr="00443E3A">
        <w:tc>
          <w:tcPr>
            <w:tcW w:w="1607" w:type="dxa"/>
          </w:tcPr>
          <w:p w14:paraId="72CED2BF" w14:textId="30A32E74"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lastRenderedPageBreak/>
              <w:t>VXP-P2-24-</w:t>
            </w:r>
            <w:r w:rsidR="00327D17" w:rsidRPr="00007687">
              <w:rPr>
                <w:rFonts w:ascii="ArialMT" w:hAnsi="ArialMT" w:cs="ArialMT"/>
                <w:b/>
                <w:bCs/>
                <w:color w:val="7030A0"/>
                <w:szCs w:val="20"/>
              </w:rPr>
              <w:t>JN</w:t>
            </w:r>
          </w:p>
        </w:tc>
        <w:tc>
          <w:tcPr>
            <w:tcW w:w="1438" w:type="dxa"/>
          </w:tcPr>
          <w:p w14:paraId="0377E3F9" w14:textId="4D9950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12E8F5" w14:textId="7F39E03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971813A" w14:textId="1046D98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027769A3" w14:textId="22271FE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1C4458" w14:textId="5200D5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976AB4D" w14:textId="05184D8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44F43C0E" w14:textId="77777777" w:rsidTr="00443E3A">
        <w:tc>
          <w:tcPr>
            <w:tcW w:w="1607" w:type="dxa"/>
          </w:tcPr>
          <w:p w14:paraId="74972BA1" w14:textId="5C0ED1E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VXP-P2-0-</w:t>
            </w:r>
            <w:r w:rsidR="00327D17" w:rsidRPr="00007687">
              <w:rPr>
                <w:rFonts w:ascii="ArialMT" w:hAnsi="ArialMT" w:cs="ArialMT"/>
                <w:b/>
                <w:bCs/>
                <w:color w:val="7030A0"/>
                <w:szCs w:val="20"/>
              </w:rPr>
              <w:t>XN</w:t>
            </w:r>
          </w:p>
        </w:tc>
        <w:tc>
          <w:tcPr>
            <w:tcW w:w="1438" w:type="dxa"/>
          </w:tcPr>
          <w:p w14:paraId="6671C3BC" w14:textId="5244368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E98AE3B" w14:textId="3F98AD5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356EF411" w14:textId="357FB03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7C95F1CF" w14:textId="3B45B7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1F6A96E6" w14:textId="7C928C9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72BC367" w14:textId="1D28BEB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4251363E" w14:textId="5DE3CC12" w:rsidTr="00443E3A">
        <w:tc>
          <w:tcPr>
            <w:tcW w:w="1607" w:type="dxa"/>
          </w:tcPr>
          <w:p w14:paraId="23A62677" w14:textId="2C0977EF" w:rsidR="00BB4389" w:rsidRPr="00007687" w:rsidRDefault="00BB4389" w:rsidP="00907980">
            <w:pPr>
              <w:rPr>
                <w:rFonts w:ascii="Calibri" w:hAnsi="Calibri" w:cs="Calibri"/>
                <w:b/>
                <w:bCs/>
                <w:color w:val="7030A0"/>
                <w:sz w:val="22"/>
                <w:szCs w:val="22"/>
              </w:rPr>
            </w:pPr>
            <w:r w:rsidRPr="00007687">
              <w:rPr>
                <w:rFonts w:ascii="ArialMT" w:hAnsi="ArialMT" w:cs="ArialMT"/>
                <w:b/>
                <w:bCs/>
                <w:color w:val="7030A0"/>
                <w:szCs w:val="20"/>
              </w:rPr>
              <w:t>VXP-F2-28-6-S</w:t>
            </w:r>
          </w:p>
        </w:tc>
        <w:tc>
          <w:tcPr>
            <w:tcW w:w="1438" w:type="dxa"/>
          </w:tcPr>
          <w:p w14:paraId="7A80902A" w14:textId="0C48943B"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 xml:space="preserve">Flex 2 </w:t>
            </w:r>
          </w:p>
        </w:tc>
        <w:tc>
          <w:tcPr>
            <w:tcW w:w="1524" w:type="dxa"/>
          </w:tcPr>
          <w:p w14:paraId="218B69FF" w14:textId="680E6FD9"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31278C7A" w14:textId="6381BDC8"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5544E97A" w14:textId="4639EF84"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FBDE042" w14:textId="0A28A6E9"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3F8919F" w14:textId="63195521" w:rsidR="00BB4389" w:rsidRPr="00007687" w:rsidRDefault="00BB4389" w:rsidP="00907980">
            <w:pPr>
              <w:rPr>
                <w:rFonts w:ascii="Calibri" w:hAnsi="Calibri" w:cs="Calibri"/>
                <w:b/>
                <w:bCs/>
                <w:color w:val="7030A0"/>
                <w:sz w:val="22"/>
                <w:szCs w:val="22"/>
              </w:rPr>
            </w:pPr>
            <w:r w:rsidRPr="00007687">
              <w:rPr>
                <w:rFonts w:cs="Arial"/>
                <w:b/>
                <w:bCs/>
                <w:color w:val="7030A0"/>
              </w:rPr>
              <w:t>18.15</w:t>
            </w:r>
          </w:p>
        </w:tc>
      </w:tr>
      <w:tr w:rsidR="00007687" w:rsidRPr="00007687" w14:paraId="50740049" w14:textId="64EB16B5" w:rsidTr="00443E3A">
        <w:tc>
          <w:tcPr>
            <w:tcW w:w="1607" w:type="dxa"/>
          </w:tcPr>
          <w:p w14:paraId="02A00503" w14:textId="5B0E3FBB"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VXP-F2-28-5-S</w:t>
            </w:r>
          </w:p>
        </w:tc>
        <w:tc>
          <w:tcPr>
            <w:tcW w:w="1438" w:type="dxa"/>
          </w:tcPr>
          <w:p w14:paraId="4BD3FB6C" w14:textId="123C84A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288B1793" w14:textId="0513A77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614B68" w14:textId="0096655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596A136" w14:textId="34E0B2A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4EB35295" w14:textId="64912F1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E07FB5" w14:textId="3E79E24A" w:rsidR="00BB4389" w:rsidRPr="00007687" w:rsidRDefault="00BB4389" w:rsidP="00BB4389">
            <w:pPr>
              <w:rPr>
                <w:rFonts w:ascii="Calibri" w:hAnsi="Calibri" w:cs="Calibri"/>
                <w:b/>
                <w:bCs/>
                <w:color w:val="7030A0"/>
                <w:sz w:val="22"/>
                <w:szCs w:val="22"/>
              </w:rPr>
            </w:pPr>
            <w:r w:rsidRPr="00007687">
              <w:rPr>
                <w:rFonts w:cs="Arial"/>
                <w:b/>
                <w:bCs/>
                <w:color w:val="7030A0"/>
              </w:rPr>
              <w:t>21.78</w:t>
            </w:r>
          </w:p>
        </w:tc>
      </w:tr>
      <w:tr w:rsidR="00007687" w:rsidRPr="00007687" w14:paraId="127CD05A" w14:textId="37F55B93" w:rsidTr="00443E3A">
        <w:tc>
          <w:tcPr>
            <w:tcW w:w="1607" w:type="dxa"/>
          </w:tcPr>
          <w:p w14:paraId="4F7817A5" w14:textId="2253BBA3"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VXP-F2-28-J-S</w:t>
            </w:r>
          </w:p>
        </w:tc>
        <w:tc>
          <w:tcPr>
            <w:tcW w:w="1438" w:type="dxa"/>
          </w:tcPr>
          <w:p w14:paraId="49844075" w14:textId="45AF19C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0CB3A0B" w14:textId="7A5E83B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71A999F3" w14:textId="6F48A43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283EA21" w14:textId="05BA930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69B9A85C" w14:textId="4767AC5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4F31C0" w14:textId="44E2481D" w:rsidR="00BB4389" w:rsidRPr="00007687" w:rsidRDefault="00BB4389" w:rsidP="00BB4389">
            <w:pPr>
              <w:rPr>
                <w:rFonts w:ascii="Calibri" w:hAnsi="Calibri" w:cs="Calibri"/>
                <w:b/>
                <w:bCs/>
                <w:color w:val="7030A0"/>
                <w:sz w:val="22"/>
                <w:szCs w:val="22"/>
              </w:rPr>
            </w:pPr>
            <w:r w:rsidRPr="00007687">
              <w:rPr>
                <w:rFonts w:cs="Arial"/>
                <w:b/>
                <w:bCs/>
                <w:color w:val="7030A0"/>
              </w:rPr>
              <w:t>25.41</w:t>
            </w:r>
          </w:p>
        </w:tc>
      </w:tr>
      <w:tr w:rsidR="00007687" w:rsidRPr="00007687" w14:paraId="2014BE3F" w14:textId="5A383709" w:rsidTr="00443E3A">
        <w:tc>
          <w:tcPr>
            <w:tcW w:w="1607" w:type="dxa"/>
          </w:tcPr>
          <w:p w14:paraId="439D582E" w14:textId="1B380081"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VXP-F2-20-5-S</w:t>
            </w:r>
          </w:p>
        </w:tc>
        <w:tc>
          <w:tcPr>
            <w:tcW w:w="1438" w:type="dxa"/>
          </w:tcPr>
          <w:p w14:paraId="344B3B5C" w14:textId="6D0D2CF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999CD4" w14:textId="1154CB5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5310047" w14:textId="7E85BB0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03E4850E" w14:textId="347287C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70D114B8" w14:textId="22D0DFB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8BAE894" w14:textId="397F0D91" w:rsidR="00BB4389" w:rsidRPr="00007687" w:rsidRDefault="00BB4389" w:rsidP="00BB4389">
            <w:pPr>
              <w:rPr>
                <w:rFonts w:ascii="Calibri" w:hAnsi="Calibri" w:cs="Calibri"/>
                <w:b/>
                <w:bCs/>
                <w:color w:val="7030A0"/>
                <w:sz w:val="22"/>
                <w:szCs w:val="22"/>
              </w:rPr>
            </w:pPr>
            <w:r w:rsidRPr="00007687">
              <w:rPr>
                <w:rFonts w:cs="Arial"/>
                <w:b/>
                <w:bCs/>
                <w:color w:val="7030A0"/>
              </w:rPr>
              <w:t>14.52</w:t>
            </w:r>
          </w:p>
        </w:tc>
      </w:tr>
      <w:tr w:rsidR="00007687" w:rsidRPr="00007687" w14:paraId="656FCD96" w14:textId="1478F50F" w:rsidTr="00443E3A">
        <w:tc>
          <w:tcPr>
            <w:tcW w:w="1607" w:type="dxa"/>
          </w:tcPr>
          <w:p w14:paraId="4948E248" w14:textId="6C3BC650"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VXP-F2-20-J-S</w:t>
            </w:r>
          </w:p>
        </w:tc>
        <w:tc>
          <w:tcPr>
            <w:tcW w:w="1438" w:type="dxa"/>
          </w:tcPr>
          <w:p w14:paraId="01DE577E" w14:textId="7D7F50C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593150" w14:textId="6B6E6D0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9CF1BB8" w14:textId="2B5196C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29673C5C" w14:textId="1EE08B2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8837015" w14:textId="552EEDF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3A34BBE1" w14:textId="140B66F1" w:rsidR="00BB4389" w:rsidRPr="00007687" w:rsidRDefault="00BB4389" w:rsidP="00BB4389">
            <w:pPr>
              <w:rPr>
                <w:rFonts w:ascii="Calibri" w:hAnsi="Calibri" w:cs="Calibri"/>
                <w:b/>
                <w:bCs/>
                <w:color w:val="7030A0"/>
                <w:sz w:val="22"/>
                <w:szCs w:val="22"/>
              </w:rPr>
            </w:pPr>
            <w:r w:rsidRPr="00007687">
              <w:rPr>
                <w:rFonts w:cs="Arial"/>
                <w:b/>
                <w:bCs/>
                <w:color w:val="7030A0"/>
              </w:rPr>
              <w:t>18.15</w:t>
            </w:r>
          </w:p>
        </w:tc>
      </w:tr>
      <w:tr w:rsidR="00007687" w:rsidRPr="00007687" w14:paraId="2AA66BB5" w14:textId="0AD481DE" w:rsidTr="00443E3A">
        <w:tc>
          <w:tcPr>
            <w:tcW w:w="1607" w:type="dxa"/>
          </w:tcPr>
          <w:p w14:paraId="6B315B44" w14:textId="537A7039"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VXP-F2-8-J-S</w:t>
            </w:r>
          </w:p>
        </w:tc>
        <w:tc>
          <w:tcPr>
            <w:tcW w:w="1438" w:type="dxa"/>
          </w:tcPr>
          <w:p w14:paraId="5C2E1202" w14:textId="21D86AC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47BD091A" w14:textId="6FC21B4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6E75C458" w14:textId="3B1A4E8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 TB</w:t>
            </w:r>
          </w:p>
        </w:tc>
        <w:tc>
          <w:tcPr>
            <w:tcW w:w="1460" w:type="dxa"/>
          </w:tcPr>
          <w:p w14:paraId="36FA5A35" w14:textId="4CCB21B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D636F02" w14:textId="0260E77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7A5667F" w14:textId="481C9031" w:rsidR="00BB4389" w:rsidRPr="00007687" w:rsidRDefault="00BB4389" w:rsidP="00BB4389">
            <w:pPr>
              <w:rPr>
                <w:rFonts w:ascii="Calibri" w:hAnsi="Calibri" w:cs="Calibri"/>
                <w:b/>
                <w:bCs/>
                <w:color w:val="7030A0"/>
                <w:sz w:val="22"/>
                <w:szCs w:val="22"/>
              </w:rPr>
            </w:pPr>
            <w:r w:rsidRPr="00007687">
              <w:rPr>
                <w:rFonts w:cs="Arial"/>
                <w:b/>
                <w:bCs/>
                <w:color w:val="7030A0"/>
              </w:rPr>
              <w:t>7.26</w:t>
            </w:r>
          </w:p>
        </w:tc>
      </w:tr>
      <w:tr w:rsidR="00007687" w:rsidRPr="00007687" w14:paraId="5B30DAD4" w14:textId="0CCAFE46" w:rsidTr="00443E3A">
        <w:tc>
          <w:tcPr>
            <w:tcW w:w="1607" w:type="dxa"/>
          </w:tcPr>
          <w:p w14:paraId="5E6A09F7" w14:textId="7293A84F"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VXP-F2-4-J-S</w:t>
            </w:r>
          </w:p>
        </w:tc>
        <w:tc>
          <w:tcPr>
            <w:tcW w:w="1438" w:type="dxa"/>
          </w:tcPr>
          <w:p w14:paraId="119686F4" w14:textId="725DA7C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09781516" w14:textId="255B091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56C3EDEB" w14:textId="382B9D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 TB</w:t>
            </w:r>
          </w:p>
        </w:tc>
        <w:tc>
          <w:tcPr>
            <w:tcW w:w="1460" w:type="dxa"/>
          </w:tcPr>
          <w:p w14:paraId="358B41D0" w14:textId="5A5FE7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68A28D" w14:textId="0D764BC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6510C141" w14:textId="415C4B8C" w:rsidR="00BB4389" w:rsidRPr="00007687" w:rsidRDefault="00BB4389" w:rsidP="00BB4389">
            <w:pPr>
              <w:rPr>
                <w:rFonts w:ascii="Calibri" w:hAnsi="Calibri" w:cs="Calibri"/>
                <w:b/>
                <w:bCs/>
                <w:color w:val="7030A0"/>
                <w:sz w:val="22"/>
                <w:szCs w:val="22"/>
              </w:rPr>
            </w:pPr>
            <w:r w:rsidRPr="00007687">
              <w:rPr>
                <w:rFonts w:cs="Arial"/>
                <w:b/>
                <w:bCs/>
                <w:color w:val="7030A0"/>
              </w:rPr>
              <w:t>3.63</w:t>
            </w:r>
          </w:p>
        </w:tc>
      </w:tr>
      <w:tr w:rsidR="00007687" w:rsidRPr="00007687" w14:paraId="2C21AD00" w14:textId="08769A7D" w:rsidTr="00443E3A">
        <w:tc>
          <w:tcPr>
            <w:tcW w:w="1607" w:type="dxa"/>
          </w:tcPr>
          <w:p w14:paraId="07FBFE49" w14:textId="4DB4DEB0"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VXP-F2-0-J-S</w:t>
            </w:r>
          </w:p>
        </w:tc>
        <w:tc>
          <w:tcPr>
            <w:tcW w:w="1438" w:type="dxa"/>
          </w:tcPr>
          <w:p w14:paraId="6E968004" w14:textId="773BCD4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14608CF0" w14:textId="20D375D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BA04AE" w14:textId="3B8BD88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w:t>
            </w:r>
          </w:p>
        </w:tc>
        <w:tc>
          <w:tcPr>
            <w:tcW w:w="1460" w:type="dxa"/>
          </w:tcPr>
          <w:p w14:paraId="615237FD" w14:textId="5B3A7D6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2A3AC844" w14:textId="526CBF8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6728005" w14:textId="47970A65" w:rsidR="00BB4389" w:rsidRPr="00007687" w:rsidRDefault="00BB4389" w:rsidP="00BB4389">
            <w:pPr>
              <w:rPr>
                <w:rFonts w:ascii="Calibri" w:hAnsi="Calibri" w:cs="Calibri"/>
                <w:b/>
                <w:bCs/>
                <w:color w:val="7030A0"/>
                <w:sz w:val="22"/>
                <w:szCs w:val="22"/>
              </w:rPr>
            </w:pPr>
            <w:r w:rsidRPr="00007687">
              <w:rPr>
                <w:rFonts w:cs="Arial"/>
                <w:b/>
                <w:bCs/>
                <w:color w:val="7030A0"/>
              </w:rPr>
              <w:t>N/A</w:t>
            </w:r>
          </w:p>
        </w:tc>
      </w:tr>
      <w:tr w:rsidR="00007687" w:rsidRPr="00007687" w14:paraId="4E65DC64" w14:textId="71A5FBD5" w:rsidTr="00443E3A">
        <w:tc>
          <w:tcPr>
            <w:tcW w:w="1607" w:type="dxa"/>
          </w:tcPr>
          <w:p w14:paraId="48CB713F" w14:textId="04E5C886" w:rsidR="00BB4389" w:rsidRPr="00007687" w:rsidRDefault="00BB4389" w:rsidP="00BB4389">
            <w:pPr>
              <w:rPr>
                <w:rFonts w:ascii="Calibri" w:hAnsi="Calibri" w:cs="Calibri"/>
                <w:b/>
                <w:bCs/>
                <w:color w:val="7030A0"/>
                <w:sz w:val="22"/>
                <w:szCs w:val="22"/>
              </w:rPr>
            </w:pPr>
            <w:r w:rsidRPr="006D5704">
              <w:rPr>
                <w:rFonts w:ascii="ArialMT" w:hAnsi="ArialMT" w:cs="ArialMT"/>
                <w:b/>
                <w:bCs/>
                <w:color w:val="7030A0"/>
                <w:szCs w:val="20"/>
              </w:rPr>
              <w:t>VXP-E2-12-J-S</w:t>
            </w:r>
          </w:p>
        </w:tc>
        <w:tc>
          <w:tcPr>
            <w:tcW w:w="1438" w:type="dxa"/>
          </w:tcPr>
          <w:p w14:paraId="6974BF19" w14:textId="5ABC725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70FD70A2" w14:textId="52599494"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3ED42150" w14:textId="570B8BC2"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12 TB</w:t>
            </w:r>
          </w:p>
        </w:tc>
        <w:tc>
          <w:tcPr>
            <w:tcW w:w="1460" w:type="dxa"/>
          </w:tcPr>
          <w:p w14:paraId="6B0EBDDF"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2F96FC9D"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7BB072E" w14:textId="5706B905" w:rsidR="00BB4389" w:rsidRPr="006D5704" w:rsidRDefault="00BB4389" w:rsidP="00BB4389">
            <w:pPr>
              <w:rPr>
                <w:rFonts w:ascii="Calibri" w:hAnsi="Calibri" w:cs="Calibri"/>
                <w:b/>
                <w:bCs/>
                <w:color w:val="7030A0"/>
                <w:sz w:val="22"/>
                <w:szCs w:val="22"/>
              </w:rPr>
            </w:pPr>
            <w:r w:rsidRPr="006D5704">
              <w:rPr>
                <w:rFonts w:cs="Arial"/>
                <w:b/>
                <w:bCs/>
                <w:color w:val="7030A0"/>
              </w:rPr>
              <w:t>10.89</w:t>
            </w:r>
          </w:p>
        </w:tc>
      </w:tr>
      <w:tr w:rsidR="00007687" w:rsidRPr="00007687" w14:paraId="6EC8084A" w14:textId="2D0F194C" w:rsidTr="00443E3A">
        <w:tc>
          <w:tcPr>
            <w:tcW w:w="1607" w:type="dxa"/>
          </w:tcPr>
          <w:p w14:paraId="688C0194" w14:textId="08E3CB17" w:rsidR="00BB4389" w:rsidRPr="00007687" w:rsidRDefault="00BB4389" w:rsidP="00BB4389">
            <w:pPr>
              <w:rPr>
                <w:rFonts w:ascii="Calibri" w:hAnsi="Calibri" w:cs="Calibri"/>
                <w:b/>
                <w:bCs/>
                <w:color w:val="7030A0"/>
                <w:sz w:val="22"/>
                <w:szCs w:val="22"/>
              </w:rPr>
            </w:pPr>
            <w:r w:rsidRPr="006D5704">
              <w:rPr>
                <w:rFonts w:ascii="ArialMT" w:hAnsi="ArialMT" w:cs="ArialMT"/>
                <w:b/>
                <w:bCs/>
                <w:color w:val="7030A0"/>
                <w:szCs w:val="20"/>
              </w:rPr>
              <w:t>VXP-E2-8-J-S</w:t>
            </w:r>
          </w:p>
        </w:tc>
        <w:tc>
          <w:tcPr>
            <w:tcW w:w="1438" w:type="dxa"/>
          </w:tcPr>
          <w:p w14:paraId="7A59E8CD" w14:textId="0A7C915D"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60FEFAC8" w14:textId="609D89AF"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6644EF5D" w14:textId="45D6EAEA"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8 TB</w:t>
            </w:r>
          </w:p>
        </w:tc>
        <w:tc>
          <w:tcPr>
            <w:tcW w:w="1460" w:type="dxa"/>
          </w:tcPr>
          <w:p w14:paraId="7D9FBC64"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740B40F6"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74A4B2E" w14:textId="1BB30D75" w:rsidR="00BB4389" w:rsidRPr="006D5704" w:rsidRDefault="00BB4389" w:rsidP="00BB4389">
            <w:pPr>
              <w:rPr>
                <w:rFonts w:ascii="Calibri" w:hAnsi="Calibri" w:cs="Calibri"/>
                <w:b/>
                <w:bCs/>
                <w:color w:val="7030A0"/>
                <w:sz w:val="22"/>
                <w:szCs w:val="22"/>
              </w:rPr>
            </w:pPr>
            <w:r w:rsidRPr="006D5704">
              <w:rPr>
                <w:rFonts w:cs="Arial"/>
                <w:b/>
                <w:bCs/>
                <w:color w:val="7030A0"/>
              </w:rPr>
              <w:t>7.26</w:t>
            </w:r>
          </w:p>
        </w:tc>
      </w:tr>
      <w:tr w:rsidR="00007687" w:rsidRPr="00007687" w14:paraId="0E4079EB" w14:textId="383303FF" w:rsidTr="00443E3A">
        <w:tc>
          <w:tcPr>
            <w:tcW w:w="1607" w:type="dxa"/>
          </w:tcPr>
          <w:p w14:paraId="5FAA90C6" w14:textId="66BB0812" w:rsidR="00BB4389" w:rsidRPr="006D5704" w:rsidRDefault="00BB4389" w:rsidP="00BB4389">
            <w:pPr>
              <w:rPr>
                <w:rFonts w:ascii="Calibri" w:hAnsi="Calibri" w:cs="Calibri"/>
                <w:b/>
                <w:bCs/>
                <w:color w:val="7030A0"/>
                <w:sz w:val="22"/>
                <w:szCs w:val="22"/>
              </w:rPr>
            </w:pPr>
            <w:r w:rsidRPr="006D5704">
              <w:rPr>
                <w:rFonts w:ascii="ArialMT" w:hAnsi="ArialMT" w:cs="ArialMT"/>
                <w:b/>
                <w:bCs/>
                <w:color w:val="7030A0"/>
                <w:szCs w:val="20"/>
              </w:rPr>
              <w:t>VXP-E2-4-J-S</w:t>
            </w:r>
          </w:p>
        </w:tc>
        <w:tc>
          <w:tcPr>
            <w:tcW w:w="1438" w:type="dxa"/>
          </w:tcPr>
          <w:p w14:paraId="229BF582" w14:textId="67E1510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44E8A7EB" w14:textId="2B376FA8"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54262FA0" w14:textId="30E7BA73"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4 TB</w:t>
            </w:r>
          </w:p>
        </w:tc>
        <w:tc>
          <w:tcPr>
            <w:tcW w:w="1460" w:type="dxa"/>
          </w:tcPr>
          <w:p w14:paraId="57FDFE31"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460D7B50"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182D10C6" w14:textId="4B5453AF" w:rsidR="00BB4389" w:rsidRPr="006D5704" w:rsidRDefault="00BB4389" w:rsidP="00BB4389">
            <w:pPr>
              <w:rPr>
                <w:rFonts w:ascii="Calibri" w:hAnsi="Calibri" w:cs="Calibri"/>
                <w:b/>
                <w:bCs/>
                <w:color w:val="7030A0"/>
                <w:sz w:val="22"/>
                <w:szCs w:val="22"/>
              </w:rPr>
            </w:pPr>
            <w:r w:rsidRPr="006D5704">
              <w:rPr>
                <w:rFonts w:cs="Arial"/>
                <w:b/>
                <w:bCs/>
                <w:color w:val="7030A0"/>
              </w:rPr>
              <w:t>3.63</w:t>
            </w:r>
          </w:p>
        </w:tc>
      </w:tr>
      <w:tr w:rsidR="00007687" w:rsidRPr="00007687" w14:paraId="34F6B33E" w14:textId="13E94C2E" w:rsidTr="00443E3A">
        <w:tc>
          <w:tcPr>
            <w:tcW w:w="1607" w:type="dxa"/>
          </w:tcPr>
          <w:p w14:paraId="4710A4A3" w14:textId="3E504255" w:rsidR="00BB4389" w:rsidRPr="00007687" w:rsidRDefault="00BB4389" w:rsidP="00907980">
            <w:pPr>
              <w:rPr>
                <w:rFonts w:ascii="Calibri" w:hAnsi="Calibri" w:cs="Calibri"/>
                <w:b/>
                <w:bCs/>
                <w:color w:val="7030A0"/>
                <w:sz w:val="22"/>
                <w:szCs w:val="22"/>
              </w:rPr>
            </w:pPr>
            <w:r w:rsidRPr="006D5704">
              <w:rPr>
                <w:rFonts w:ascii="ArialMT" w:hAnsi="ArialMT" w:cs="ArialMT"/>
                <w:b/>
                <w:bCs/>
                <w:color w:val="7030A0"/>
                <w:szCs w:val="20"/>
              </w:rPr>
              <w:t>VXP-E2-0-J-S</w:t>
            </w:r>
          </w:p>
        </w:tc>
        <w:tc>
          <w:tcPr>
            <w:tcW w:w="1438" w:type="dxa"/>
          </w:tcPr>
          <w:p w14:paraId="27B00BBE" w14:textId="49EDAAB8"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123B757F" w14:textId="47B7E491"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27BF30AC" w14:textId="2C7EA98E"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0 TB</w:t>
            </w:r>
          </w:p>
        </w:tc>
        <w:tc>
          <w:tcPr>
            <w:tcW w:w="1460" w:type="dxa"/>
          </w:tcPr>
          <w:p w14:paraId="6CBAF63F" w14:textId="77777777"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5B85BED4" w14:textId="77777777"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781C48CA" w14:textId="6F24EF4D" w:rsidR="00BB4389" w:rsidRPr="006D5704" w:rsidRDefault="00BB4389" w:rsidP="00907980">
            <w:pPr>
              <w:rPr>
                <w:rFonts w:ascii="Calibri" w:hAnsi="Calibri" w:cs="Calibri"/>
                <w:b/>
                <w:bCs/>
                <w:color w:val="7030A0"/>
                <w:sz w:val="22"/>
                <w:szCs w:val="22"/>
              </w:rPr>
            </w:pPr>
            <w:r w:rsidRPr="006D5704">
              <w:rPr>
                <w:rFonts w:cs="Arial"/>
                <w:b/>
                <w:bCs/>
                <w:color w:val="7030A0"/>
              </w:rPr>
              <w:t>N/A</w:t>
            </w:r>
          </w:p>
        </w:tc>
      </w:tr>
      <w:tr w:rsidR="00106F26" w:rsidRPr="00007687" w14:paraId="35F3B80F" w14:textId="77777777" w:rsidTr="00443E3A">
        <w:tc>
          <w:tcPr>
            <w:tcW w:w="1607" w:type="dxa"/>
          </w:tcPr>
          <w:p w14:paraId="5D48C88B" w14:textId="4C807E05"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VXP-E3-4-J-S</w:t>
            </w:r>
          </w:p>
        </w:tc>
        <w:tc>
          <w:tcPr>
            <w:tcW w:w="1438" w:type="dxa"/>
          </w:tcPr>
          <w:p w14:paraId="4C425715" w14:textId="4B74201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2813B19F" w14:textId="4839E335"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691F74F" w14:textId="53CC81F5"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4 TB</w:t>
            </w:r>
          </w:p>
        </w:tc>
        <w:tc>
          <w:tcPr>
            <w:tcW w:w="1460" w:type="dxa"/>
          </w:tcPr>
          <w:p w14:paraId="78C93D4E" w14:textId="5C20E771"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5B41CE99" w14:textId="755BD06F"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69FA7C4" w14:textId="498973AF" w:rsidR="00106F26" w:rsidRPr="006D5704" w:rsidRDefault="006D5704" w:rsidP="00106F26">
            <w:pPr>
              <w:rPr>
                <w:rFonts w:cs="Arial"/>
                <w:b/>
                <w:bCs/>
                <w:color w:val="7030A0"/>
              </w:rPr>
            </w:pPr>
            <w:r w:rsidRPr="006D5704">
              <w:rPr>
                <w:rFonts w:cs="Arial"/>
                <w:b/>
                <w:bCs/>
                <w:color w:val="7030A0"/>
              </w:rPr>
              <w:t>3.63 TB</w:t>
            </w:r>
          </w:p>
        </w:tc>
      </w:tr>
      <w:tr w:rsidR="00106F26" w:rsidRPr="00007687" w14:paraId="64A68C04" w14:textId="77777777" w:rsidTr="00443E3A">
        <w:tc>
          <w:tcPr>
            <w:tcW w:w="1607" w:type="dxa"/>
          </w:tcPr>
          <w:p w14:paraId="61E8F795" w14:textId="7BA2A779"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VXP-E3-8-J-S</w:t>
            </w:r>
          </w:p>
        </w:tc>
        <w:tc>
          <w:tcPr>
            <w:tcW w:w="1438" w:type="dxa"/>
          </w:tcPr>
          <w:p w14:paraId="416EEAB1" w14:textId="7150158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572E60CA" w14:textId="7D93B20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29441314" w14:textId="63A2D72D"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8 TB</w:t>
            </w:r>
          </w:p>
        </w:tc>
        <w:tc>
          <w:tcPr>
            <w:tcW w:w="1460" w:type="dxa"/>
          </w:tcPr>
          <w:p w14:paraId="339CBD1C" w14:textId="2620A33D"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1F0FA2A8" w14:textId="4D231621"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5DFC573" w14:textId="08C3E4D0" w:rsidR="00106F26" w:rsidRPr="006D5704" w:rsidRDefault="006D5704" w:rsidP="00106F26">
            <w:pPr>
              <w:rPr>
                <w:rFonts w:cs="Arial"/>
                <w:b/>
                <w:bCs/>
                <w:color w:val="7030A0"/>
              </w:rPr>
            </w:pPr>
            <w:r w:rsidRPr="006D5704">
              <w:rPr>
                <w:rFonts w:cs="Arial"/>
                <w:b/>
                <w:bCs/>
                <w:color w:val="7030A0"/>
              </w:rPr>
              <w:t>7.26 TB</w:t>
            </w:r>
          </w:p>
        </w:tc>
      </w:tr>
      <w:tr w:rsidR="00106F26" w:rsidRPr="00007687" w14:paraId="1D8A3391" w14:textId="77777777" w:rsidTr="00443E3A">
        <w:tc>
          <w:tcPr>
            <w:tcW w:w="1607" w:type="dxa"/>
          </w:tcPr>
          <w:p w14:paraId="64565AFB" w14:textId="0BC7B0BF"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VXP-E3-12-J-S</w:t>
            </w:r>
          </w:p>
        </w:tc>
        <w:tc>
          <w:tcPr>
            <w:tcW w:w="1438" w:type="dxa"/>
          </w:tcPr>
          <w:p w14:paraId="5FED2DBE" w14:textId="2855D10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2900B4B5" w14:textId="5614C7F4"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B213FB3" w14:textId="7429FF01"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12 TB</w:t>
            </w:r>
          </w:p>
        </w:tc>
        <w:tc>
          <w:tcPr>
            <w:tcW w:w="1460" w:type="dxa"/>
          </w:tcPr>
          <w:p w14:paraId="6595757D" w14:textId="7647BEEB"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31C936D8" w14:textId="3974311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F49CEAB" w14:textId="21C71125" w:rsidR="00106F26" w:rsidRPr="006D5704" w:rsidRDefault="006D5704" w:rsidP="00106F26">
            <w:pPr>
              <w:rPr>
                <w:rFonts w:cs="Arial"/>
                <w:b/>
                <w:bCs/>
                <w:color w:val="7030A0"/>
              </w:rPr>
            </w:pPr>
            <w:r w:rsidRPr="006D5704">
              <w:rPr>
                <w:rFonts w:cs="Arial"/>
                <w:b/>
                <w:bCs/>
                <w:color w:val="7030A0"/>
              </w:rPr>
              <w:t>10.89 TB</w:t>
            </w:r>
          </w:p>
        </w:tc>
      </w:tr>
      <w:tr w:rsidR="00106F26" w:rsidRPr="00007687" w14:paraId="584E9BD0" w14:textId="77777777" w:rsidTr="00443E3A">
        <w:tc>
          <w:tcPr>
            <w:tcW w:w="1607" w:type="dxa"/>
          </w:tcPr>
          <w:p w14:paraId="3B1ED01E" w14:textId="4CE51989"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VXP-E3-24-J-S</w:t>
            </w:r>
          </w:p>
        </w:tc>
        <w:tc>
          <w:tcPr>
            <w:tcW w:w="1438" w:type="dxa"/>
          </w:tcPr>
          <w:p w14:paraId="2822ED29" w14:textId="7F41BBC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5EF104B3" w14:textId="398AF7AC"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5F4E39D1" w14:textId="34375235"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24 TB</w:t>
            </w:r>
          </w:p>
        </w:tc>
        <w:tc>
          <w:tcPr>
            <w:tcW w:w="1460" w:type="dxa"/>
          </w:tcPr>
          <w:p w14:paraId="570CEB41" w14:textId="234C588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25A9FEC5" w14:textId="42EDF59C"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59FA376" w14:textId="5B3EB55E" w:rsidR="00106F26" w:rsidRPr="006D5704" w:rsidRDefault="006D5704" w:rsidP="00106F26">
            <w:pPr>
              <w:rPr>
                <w:rFonts w:cs="Arial"/>
                <w:b/>
                <w:bCs/>
                <w:color w:val="7030A0"/>
              </w:rPr>
            </w:pPr>
            <w:r w:rsidRPr="006D5704">
              <w:rPr>
                <w:rFonts w:cs="Arial"/>
                <w:b/>
                <w:bCs/>
                <w:color w:val="7030A0"/>
              </w:rPr>
              <w:t>21.78 TB</w:t>
            </w:r>
          </w:p>
        </w:tc>
      </w:tr>
      <w:tr w:rsidR="00106F26" w:rsidRPr="00007687" w14:paraId="3A7C68C2" w14:textId="77777777" w:rsidTr="00443E3A">
        <w:tc>
          <w:tcPr>
            <w:tcW w:w="1607" w:type="dxa"/>
          </w:tcPr>
          <w:p w14:paraId="59E8F30D" w14:textId="390D23FF"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VXP-E3-32-J-S</w:t>
            </w:r>
          </w:p>
        </w:tc>
        <w:tc>
          <w:tcPr>
            <w:tcW w:w="1438" w:type="dxa"/>
          </w:tcPr>
          <w:p w14:paraId="58C12E76" w14:textId="17CED71B"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06203E8F" w14:textId="3DF43A16"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E0CB7B0" w14:textId="3F79BAD7"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32 TB</w:t>
            </w:r>
          </w:p>
        </w:tc>
        <w:tc>
          <w:tcPr>
            <w:tcW w:w="1460" w:type="dxa"/>
          </w:tcPr>
          <w:p w14:paraId="68EF9634" w14:textId="5D6544B8"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4A623CBB" w14:textId="110A21CF"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5C0A4BB" w14:textId="1910D6A2" w:rsidR="00106F26" w:rsidRPr="006D5704" w:rsidRDefault="00625053" w:rsidP="00106F26">
            <w:pPr>
              <w:rPr>
                <w:rFonts w:cs="Arial"/>
                <w:b/>
                <w:bCs/>
                <w:color w:val="7030A0"/>
                <w:highlight w:val="yellow"/>
              </w:rPr>
            </w:pPr>
            <w:r w:rsidRPr="003E392C">
              <w:rPr>
                <w:rFonts w:cs="Arial"/>
                <w:b/>
                <w:bCs/>
                <w:color w:val="7030A0"/>
              </w:rPr>
              <w:t>29.10 TB</w:t>
            </w:r>
          </w:p>
        </w:tc>
      </w:tr>
      <w:tr w:rsidR="00106F26" w:rsidRPr="00007687" w14:paraId="28C4E962" w14:textId="7021638B" w:rsidTr="00443E3A">
        <w:trPr>
          <w:trHeight w:val="710"/>
        </w:trPr>
        <w:tc>
          <w:tcPr>
            <w:tcW w:w="1607" w:type="dxa"/>
          </w:tcPr>
          <w:p w14:paraId="72035159" w14:textId="73577ACB" w:rsidR="00106F26" w:rsidRPr="00007687" w:rsidRDefault="00106F26" w:rsidP="00106F26">
            <w:pPr>
              <w:rPr>
                <w:rFonts w:ascii="Calibri" w:hAnsi="Calibri" w:cs="Calibri"/>
                <w:b/>
                <w:bCs/>
                <w:color w:val="7030A0"/>
                <w:sz w:val="22"/>
                <w:szCs w:val="22"/>
              </w:rPr>
            </w:pPr>
            <w:r w:rsidRPr="00007687">
              <w:rPr>
                <w:rFonts w:ascii="ArialMT" w:hAnsi="ArialMT" w:cs="ArialMT"/>
                <w:b/>
                <w:bCs/>
                <w:color w:val="7030A0"/>
                <w:szCs w:val="20"/>
              </w:rPr>
              <w:t>VX-WKST</w:t>
            </w:r>
          </w:p>
        </w:tc>
        <w:tc>
          <w:tcPr>
            <w:tcW w:w="1438" w:type="dxa"/>
          </w:tcPr>
          <w:p w14:paraId="7E6616D4" w14:textId="32EB5E47"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 xml:space="preserve">Desktop Workstation </w:t>
            </w:r>
          </w:p>
        </w:tc>
        <w:tc>
          <w:tcPr>
            <w:tcW w:w="1524" w:type="dxa"/>
          </w:tcPr>
          <w:p w14:paraId="2AF9162B" w14:textId="457B775A"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10 IoT</w:t>
            </w:r>
          </w:p>
        </w:tc>
        <w:tc>
          <w:tcPr>
            <w:tcW w:w="1168" w:type="dxa"/>
          </w:tcPr>
          <w:p w14:paraId="2D86B2E3" w14:textId="75E53B5F"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23896949" w14:textId="7623A32B"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998DF8C" w14:textId="77777777"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4BF4B691" w14:textId="5037ABF8"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r>
      <w:tr w:rsidR="00106F26" w:rsidRPr="00007687" w14:paraId="3D84B1BA" w14:textId="77777777" w:rsidTr="00443E3A">
        <w:tc>
          <w:tcPr>
            <w:tcW w:w="1607" w:type="dxa"/>
          </w:tcPr>
          <w:p w14:paraId="45FA16E4" w14:textId="5F3DE10E" w:rsidR="00106F26" w:rsidRPr="00007687" w:rsidRDefault="00106F26" w:rsidP="00106F26">
            <w:pPr>
              <w:rPr>
                <w:rFonts w:ascii="ArialMT" w:hAnsi="ArialMT" w:cs="ArialMT"/>
                <w:b/>
                <w:bCs/>
                <w:color w:val="7030A0"/>
                <w:szCs w:val="20"/>
              </w:rPr>
            </w:pPr>
            <w:r w:rsidRPr="00007687">
              <w:rPr>
                <w:rFonts w:ascii="ArialMT" w:hAnsi="ArialMT" w:cs="ArialMT"/>
                <w:b/>
                <w:bCs/>
                <w:color w:val="7030A0"/>
                <w:szCs w:val="20"/>
              </w:rPr>
              <w:t>VX-RKWKST</w:t>
            </w:r>
          </w:p>
        </w:tc>
        <w:tc>
          <w:tcPr>
            <w:tcW w:w="1438" w:type="dxa"/>
          </w:tcPr>
          <w:p w14:paraId="264D0E22" w14:textId="0A8C9613"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 xml:space="preserve">Rackmount Workstation </w:t>
            </w:r>
          </w:p>
        </w:tc>
        <w:tc>
          <w:tcPr>
            <w:tcW w:w="1524" w:type="dxa"/>
          </w:tcPr>
          <w:p w14:paraId="5824C74B" w14:textId="5A7B83DB"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10 IoT</w:t>
            </w:r>
          </w:p>
        </w:tc>
        <w:tc>
          <w:tcPr>
            <w:tcW w:w="1168" w:type="dxa"/>
          </w:tcPr>
          <w:p w14:paraId="7523F801" w14:textId="1FCB6D74"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7FEE2D67" w14:textId="56FF7EE3"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F50D01C" w14:textId="3663124E"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A4CC094" w14:textId="57DEFB8D"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r>
    </w:tbl>
    <w:p w14:paraId="4217AD9D" w14:textId="71FDABEC" w:rsidR="004A4F41" w:rsidRPr="002D3238" w:rsidRDefault="004A4F41" w:rsidP="004E3723">
      <w:pPr>
        <w:numPr>
          <w:ilvl w:val="2"/>
          <w:numId w:val="6"/>
        </w:numPr>
        <w:spacing w:before="120" w:after="0" w:line="276" w:lineRule="auto"/>
        <w:rPr>
          <w:rFonts w:cs="Arial"/>
        </w:rPr>
      </w:pPr>
      <w:r w:rsidRPr="002D3238">
        <w:rPr>
          <w:rFonts w:cs="Arial"/>
        </w:rPr>
        <w:t xml:space="preserve">Alternates: </w:t>
      </w:r>
      <w:r w:rsidR="00DE46DD" w:rsidRPr="002D3238">
        <w:rPr>
          <w:rFonts w:cs="Arial"/>
        </w:rPr>
        <w:tab/>
      </w:r>
      <w:r w:rsidR="00DE46DD" w:rsidRPr="002D3238">
        <w:rPr>
          <w:rFonts w:cs="Arial"/>
        </w:rPr>
        <w:tab/>
      </w:r>
      <w:r w:rsidRPr="002D3238">
        <w:rPr>
          <w:rFonts w:cs="Arial"/>
        </w:rPr>
        <w:t>None</w:t>
      </w:r>
    </w:p>
    <w:p w14:paraId="216C39F4" w14:textId="78319723" w:rsidR="009E08C5" w:rsidRPr="00EF6DE2" w:rsidRDefault="00EF6DE2" w:rsidP="004E3723">
      <w:pPr>
        <w:pStyle w:val="Heading3"/>
        <w:numPr>
          <w:ilvl w:val="1"/>
          <w:numId w:val="6"/>
        </w:numPr>
      </w:pPr>
      <w:r>
        <w:t>GENERAL DESCRIPTION</w:t>
      </w:r>
    </w:p>
    <w:p w14:paraId="4FF7F7EB" w14:textId="5E9D6A44" w:rsidR="009E08C5" w:rsidRDefault="009E08C5" w:rsidP="004E3723">
      <w:pPr>
        <w:pStyle w:val="ListParagraph"/>
        <w:keepNext/>
        <w:numPr>
          <w:ilvl w:val="2"/>
          <w:numId w:val="7"/>
        </w:numPr>
        <w:spacing w:before="120" w:line="276" w:lineRule="auto"/>
        <w:rPr>
          <w:rFonts w:ascii="Arial" w:hAnsi="Arial" w:cs="Arial"/>
        </w:rPr>
      </w:pPr>
      <w:r>
        <w:rPr>
          <w:rFonts w:ascii="Arial" w:hAnsi="Arial" w:cs="Arial"/>
        </w:rPr>
        <w:t>The Video Management System (VMS) shall be a Microsoft Windows</w:t>
      </w:r>
      <w:r w:rsidR="006001F6">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4E3723">
      <w:pPr>
        <w:pStyle w:val="ListParagraph"/>
        <w:keepNext/>
        <w:numPr>
          <w:ilvl w:val="3"/>
          <w:numId w:val="7"/>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4E3723">
      <w:pPr>
        <w:pStyle w:val="ListParagraph"/>
        <w:numPr>
          <w:ilvl w:val="4"/>
          <w:numId w:val="7"/>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4E3723">
      <w:pPr>
        <w:pStyle w:val="ListParagraph"/>
        <w:numPr>
          <w:ilvl w:val="4"/>
          <w:numId w:val="7"/>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4E3723">
      <w:pPr>
        <w:pStyle w:val="ListParagraph"/>
        <w:numPr>
          <w:ilvl w:val="4"/>
          <w:numId w:val="7"/>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4E3723">
      <w:pPr>
        <w:pStyle w:val="ListParagraph"/>
        <w:numPr>
          <w:ilvl w:val="3"/>
          <w:numId w:val="7"/>
        </w:numPr>
        <w:spacing w:before="60" w:line="276" w:lineRule="auto"/>
        <w:rPr>
          <w:rFonts w:ascii="Arial" w:hAnsi="Arial" w:cs="Arial"/>
        </w:rPr>
      </w:pPr>
      <w:r>
        <w:rPr>
          <w:rFonts w:ascii="Arial" w:hAnsi="Arial" w:cs="Arial"/>
        </w:rPr>
        <w:t>A client presentation application to allow users to view and manage live and recorded video.</w:t>
      </w:r>
    </w:p>
    <w:p w14:paraId="416804A6" w14:textId="77777777" w:rsidR="00615B7C" w:rsidRPr="00615B7C" w:rsidRDefault="00615B7C" w:rsidP="004E3723">
      <w:pPr>
        <w:pStyle w:val="ListParagraph"/>
        <w:keepNext/>
        <w:numPr>
          <w:ilvl w:val="1"/>
          <w:numId w:val="7"/>
        </w:numPr>
        <w:spacing w:before="240" w:line="276" w:lineRule="auto"/>
        <w:outlineLvl w:val="2"/>
        <w:rPr>
          <w:rFonts w:ascii="Arial" w:hAnsi="Arial"/>
          <w:b/>
          <w:vanish/>
        </w:rPr>
      </w:pPr>
    </w:p>
    <w:p w14:paraId="1C0909E9" w14:textId="218010EE" w:rsidR="004A4F41" w:rsidRDefault="00BC3396" w:rsidP="004E3723">
      <w:pPr>
        <w:pStyle w:val="Heading3"/>
        <w:numPr>
          <w:ilvl w:val="1"/>
          <w:numId w:val="7"/>
        </w:numPr>
      </w:pPr>
      <w:r>
        <w:t xml:space="preserve">IP </w:t>
      </w:r>
      <w:r w:rsidR="00EF6DE2">
        <w:t>VIDEO MANAGEMENT SYSTEM DESCRIPTION</w:t>
      </w:r>
    </w:p>
    <w:p w14:paraId="29F500B7" w14:textId="49162DA3" w:rsidR="00015327" w:rsidRPr="0046082F" w:rsidRDefault="00015327" w:rsidP="00015327">
      <w:pPr>
        <w:spacing w:before="120" w:line="276" w:lineRule="auto"/>
        <w:ind w:left="720"/>
        <w:rPr>
          <w:rFonts w:cs="Arial"/>
          <w:b/>
          <w:bCs/>
          <w:color w:val="7030A0"/>
        </w:rPr>
      </w:pPr>
      <w:r w:rsidRPr="0046082F">
        <w:rPr>
          <w:rFonts w:cs="Arial"/>
          <w:b/>
          <w:bCs/>
          <w:color w:val="7030A0"/>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4E3723">
      <w:pPr>
        <w:pStyle w:val="ListParagraph"/>
        <w:numPr>
          <w:ilvl w:val="2"/>
          <w:numId w:val="8"/>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4E3723">
      <w:pPr>
        <w:pStyle w:val="StyleDefaultComplex10pt"/>
        <w:numPr>
          <w:ilvl w:val="2"/>
          <w:numId w:val="8"/>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4E3723">
      <w:pPr>
        <w:pStyle w:val="StyleDefaultComplex10pt"/>
        <w:numPr>
          <w:ilvl w:val="3"/>
          <w:numId w:val="8"/>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4E3723">
      <w:pPr>
        <w:pStyle w:val="ListParagraph"/>
        <w:numPr>
          <w:ilvl w:val="3"/>
          <w:numId w:val="8"/>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16368596" w:rsidR="0067185B"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indicate system performance and operation status utilizing a variety of reports.</w:t>
      </w:r>
    </w:p>
    <w:p w14:paraId="44AF9872" w14:textId="08C46D62" w:rsidR="007510B1" w:rsidRPr="007510B1" w:rsidRDefault="007510B1" w:rsidP="007510B1">
      <w:pPr>
        <w:pStyle w:val="ListParagraph"/>
        <w:numPr>
          <w:ilvl w:val="2"/>
          <w:numId w:val="8"/>
        </w:numPr>
        <w:rPr>
          <w:rFonts w:ascii="Arial" w:hAnsi="Arial" w:cs="Arial"/>
          <w:color w:val="000000"/>
          <w:lang w:eastAsia="zh-TW"/>
        </w:rPr>
      </w:pPr>
      <w:r w:rsidRPr="007510B1">
        <w:rPr>
          <w:rFonts w:ascii="Arial" w:hAnsi="Arial" w:cs="Arial"/>
          <w:color w:val="000000"/>
          <w:lang w:eastAsia="zh-TW"/>
        </w:rPr>
        <w:t xml:space="preserve">The IP video management system shall log information for a report when an export action is performed. This includes </w:t>
      </w:r>
      <w:r w:rsidR="00962968">
        <w:rPr>
          <w:rFonts w:ascii="Arial" w:hAnsi="Arial" w:cs="Arial"/>
          <w:color w:val="000000"/>
          <w:lang w:eastAsia="zh-TW"/>
        </w:rPr>
        <w:t>u</w:t>
      </w:r>
      <w:r w:rsidRPr="007510B1">
        <w:rPr>
          <w:rFonts w:ascii="Arial" w:hAnsi="Arial" w:cs="Arial"/>
          <w:color w:val="000000"/>
          <w:lang w:eastAsia="zh-TW"/>
        </w:rPr>
        <w:t xml:space="preserve">sername, </w:t>
      </w:r>
      <w:r w:rsidR="00962968">
        <w:rPr>
          <w:rFonts w:ascii="Arial" w:hAnsi="Arial" w:cs="Arial"/>
          <w:color w:val="000000"/>
          <w:lang w:eastAsia="zh-TW"/>
        </w:rPr>
        <w:t>c</w:t>
      </w:r>
      <w:r w:rsidRPr="007510B1">
        <w:rPr>
          <w:rFonts w:ascii="Arial" w:hAnsi="Arial" w:cs="Arial"/>
          <w:color w:val="000000"/>
          <w:lang w:eastAsia="zh-TW"/>
        </w:rPr>
        <w:t xml:space="preserve">amera </w:t>
      </w:r>
      <w:r w:rsidR="00962968">
        <w:rPr>
          <w:rFonts w:ascii="Arial" w:hAnsi="Arial" w:cs="Arial"/>
          <w:color w:val="000000"/>
          <w:lang w:eastAsia="zh-TW"/>
        </w:rPr>
        <w:t>n</w:t>
      </w:r>
      <w:r w:rsidR="00962968" w:rsidRPr="007510B1">
        <w:rPr>
          <w:rFonts w:ascii="Arial" w:hAnsi="Arial" w:cs="Arial"/>
          <w:color w:val="000000"/>
          <w:lang w:eastAsia="zh-TW"/>
        </w:rPr>
        <w:t>ame</w:t>
      </w:r>
      <w:r w:rsidRPr="007510B1">
        <w:rPr>
          <w:rFonts w:ascii="Arial" w:hAnsi="Arial" w:cs="Arial"/>
          <w:color w:val="000000"/>
          <w:lang w:eastAsia="zh-TW"/>
        </w:rPr>
        <w:t xml:space="preserve">, </w:t>
      </w:r>
      <w:r w:rsidR="00962968">
        <w:rPr>
          <w:rFonts w:ascii="Arial" w:hAnsi="Arial" w:cs="Arial"/>
          <w:color w:val="000000"/>
          <w:lang w:eastAsia="zh-TW"/>
        </w:rPr>
        <w:t>s</w:t>
      </w:r>
      <w:r w:rsidRPr="007510B1">
        <w:rPr>
          <w:rFonts w:ascii="Arial" w:hAnsi="Arial" w:cs="Arial"/>
          <w:color w:val="000000"/>
          <w:lang w:eastAsia="zh-TW"/>
        </w:rPr>
        <w:t>tart time</w:t>
      </w:r>
      <w:r w:rsidR="009B5FF1">
        <w:rPr>
          <w:rFonts w:ascii="Arial" w:hAnsi="Arial" w:cs="Arial"/>
          <w:color w:val="000000"/>
          <w:lang w:eastAsia="zh-TW"/>
        </w:rPr>
        <w:t>,</w:t>
      </w:r>
      <w:r w:rsidRPr="007510B1">
        <w:rPr>
          <w:rFonts w:ascii="Arial" w:hAnsi="Arial" w:cs="Arial"/>
          <w:color w:val="000000"/>
          <w:lang w:eastAsia="zh-TW"/>
        </w:rPr>
        <w:t xml:space="preserve"> and </w:t>
      </w:r>
      <w:r w:rsidR="00962968">
        <w:rPr>
          <w:rFonts w:ascii="Arial" w:hAnsi="Arial" w:cs="Arial"/>
          <w:color w:val="000000"/>
          <w:lang w:eastAsia="zh-TW"/>
        </w:rPr>
        <w:t>e</w:t>
      </w:r>
      <w:r w:rsidRPr="007510B1">
        <w:rPr>
          <w:rFonts w:ascii="Arial" w:hAnsi="Arial" w:cs="Arial"/>
          <w:color w:val="000000"/>
          <w:lang w:eastAsia="zh-TW"/>
        </w:rPr>
        <w:t>nd time of the video clip.</w:t>
      </w:r>
    </w:p>
    <w:p w14:paraId="29721989" w14:textId="77777777" w:rsidR="005478F7" w:rsidRPr="00604279" w:rsidRDefault="005478F7" w:rsidP="004E3723">
      <w:pPr>
        <w:pStyle w:val="StyleDefaultComplex10pt"/>
        <w:keepNext/>
        <w:numPr>
          <w:ilvl w:val="2"/>
          <w:numId w:val="8"/>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discover </w:t>
      </w:r>
      <w:r w:rsidRPr="00007687">
        <w:rPr>
          <w:rFonts w:cs="Arial"/>
          <w:b/>
          <w:bCs/>
          <w:color w:val="7030A0"/>
          <w:sz w:val="20"/>
        </w:rPr>
        <w:t xml:space="preserve">both Pelco and </w:t>
      </w:r>
      <w:r w:rsidR="00FB0138" w:rsidRPr="00007687">
        <w:rPr>
          <w:rFonts w:cs="Arial"/>
          <w:b/>
          <w:bCs/>
          <w:color w:val="7030A0"/>
          <w:sz w:val="20"/>
        </w:rPr>
        <w:t>third</w:t>
      </w:r>
      <w:r w:rsidRPr="00007687">
        <w:rPr>
          <w:rFonts w:cs="Arial"/>
          <w:b/>
          <w:bCs/>
          <w:color w:val="7030A0"/>
          <w:sz w:val="20"/>
        </w:rPr>
        <w:t>-party</w:t>
      </w:r>
      <w:r w:rsidRPr="00202AF4">
        <w:rPr>
          <w:rFonts w:cs="Arial"/>
          <w:color w:val="7030A0"/>
          <w:sz w:val="20"/>
        </w:rPr>
        <w:t xml:space="preserve"> </w:t>
      </w:r>
      <w:r w:rsidRPr="00604279">
        <w:rPr>
          <w:rFonts w:cs="Arial"/>
          <w:sz w:val="20"/>
        </w:rPr>
        <w:t>cameras on the networ</w:t>
      </w:r>
      <w:r w:rsidR="00CC65DD">
        <w:rPr>
          <w:rFonts w:cs="Arial"/>
          <w:sz w:val="20"/>
        </w:rPr>
        <w:t>k.</w:t>
      </w:r>
    </w:p>
    <w:p w14:paraId="53E6C7B2" w14:textId="61A6B739"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with sufficient rights to control cameras (pan, tilt, and/or zoom).</w:t>
      </w:r>
    </w:p>
    <w:p w14:paraId="104955DE" w14:textId="011AD565"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lastRenderedPageBreak/>
        <w:t>The system shall support third-party cameras using ONVIF profile S or native drivers.</w:t>
      </w:r>
    </w:p>
    <w:p w14:paraId="25767779"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59C00A6A" w:rsidR="0067185B"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720A4945" w14:textId="47FEBD59" w:rsidR="00F53B4C" w:rsidRPr="00604279" w:rsidRDefault="00F53B4C" w:rsidP="004E3723">
      <w:pPr>
        <w:pStyle w:val="StyleDefaultComplex10pt"/>
        <w:numPr>
          <w:ilvl w:val="2"/>
          <w:numId w:val="8"/>
        </w:numPr>
        <w:spacing w:before="120" w:after="0" w:line="276" w:lineRule="auto"/>
        <w:jc w:val="both"/>
        <w:rPr>
          <w:rFonts w:cs="Arial"/>
          <w:sz w:val="20"/>
        </w:rPr>
      </w:pPr>
      <w:r>
        <w:rPr>
          <w:rFonts w:eastAsia="Times New Roman"/>
          <w:sz w:val="20"/>
          <w:szCs w:val="16"/>
        </w:rPr>
        <w:t>The video management system shall allow</w:t>
      </w:r>
      <w:r w:rsidRPr="003D3E8A">
        <w:rPr>
          <w:rFonts w:eastAsia="Times New Roman"/>
          <w:sz w:val="20"/>
          <w:szCs w:val="16"/>
        </w:rPr>
        <w:t xml:space="preserve"> an administrator to enable pruning of previously recorded video by removing </w:t>
      </w:r>
      <w:r w:rsidR="00845652">
        <w:rPr>
          <w:rFonts w:eastAsia="Times New Roman"/>
          <w:sz w:val="20"/>
          <w:szCs w:val="16"/>
        </w:rPr>
        <w:t>P</w:t>
      </w:r>
      <w:r w:rsidRPr="003D3E8A">
        <w:rPr>
          <w:rFonts w:eastAsia="Times New Roman"/>
          <w:sz w:val="20"/>
          <w:szCs w:val="16"/>
        </w:rPr>
        <w:t xml:space="preserve">-frames and retaining </w:t>
      </w:r>
      <w:r w:rsidR="00845652">
        <w:rPr>
          <w:rFonts w:eastAsia="Times New Roman"/>
          <w:sz w:val="20"/>
          <w:szCs w:val="16"/>
        </w:rPr>
        <w:t>I</w:t>
      </w:r>
      <w:r w:rsidRPr="003D3E8A">
        <w:rPr>
          <w:rFonts w:eastAsia="Times New Roman"/>
          <w:sz w:val="20"/>
          <w:szCs w:val="16"/>
        </w:rPr>
        <w:t>-frames only, after a specified duration of days.</w:t>
      </w:r>
    </w:p>
    <w:p w14:paraId="3370F11E" w14:textId="4DCCE284" w:rsidR="0067185B" w:rsidRPr="00604279" w:rsidRDefault="00BC3396"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4E3723">
      <w:pPr>
        <w:pStyle w:val="ListParagraph"/>
        <w:numPr>
          <w:ilvl w:val="2"/>
          <w:numId w:val="8"/>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4E3723">
      <w:pPr>
        <w:pStyle w:val="ListParagraph"/>
        <w:numPr>
          <w:ilvl w:val="2"/>
          <w:numId w:val="8"/>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6E35AA02" w:rsidR="00E64731" w:rsidRDefault="00E64731" w:rsidP="004E3723">
      <w:pPr>
        <w:pStyle w:val="ListParagraph"/>
        <w:numPr>
          <w:ilvl w:val="2"/>
          <w:numId w:val="8"/>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526B505D" w14:textId="77777777" w:rsidR="00CA6968" w:rsidRDefault="00CA6968" w:rsidP="00CA6968">
      <w:pPr>
        <w:pStyle w:val="ListParagraph"/>
        <w:keepNext/>
        <w:numPr>
          <w:ilvl w:val="2"/>
          <w:numId w:val="8"/>
        </w:numPr>
        <w:spacing w:line="276" w:lineRule="auto"/>
        <w:rPr>
          <w:rFonts w:ascii="Arial" w:hAnsi="Arial" w:cs="Arial"/>
        </w:rPr>
      </w:pPr>
      <w:r>
        <w:rPr>
          <w:rFonts w:ascii="Arial" w:hAnsi="Arial" w:cs="Arial"/>
        </w:rPr>
        <w:t xml:space="preserve">Basic Analytic capabilities </w:t>
      </w:r>
    </w:p>
    <w:p w14:paraId="79F6D0A1" w14:textId="77777777" w:rsidR="00CA6968" w:rsidRDefault="00CA6968" w:rsidP="00CA6968">
      <w:pPr>
        <w:pStyle w:val="StyleDefaultComplex10pt"/>
        <w:keepNext/>
        <w:numPr>
          <w:ilvl w:val="3"/>
          <w:numId w:val="8"/>
        </w:numPr>
        <w:spacing w:before="60" w:after="0" w:line="276" w:lineRule="auto"/>
        <w:jc w:val="both"/>
        <w:rPr>
          <w:rFonts w:cs="Arial"/>
          <w:sz w:val="20"/>
        </w:rPr>
      </w:pPr>
      <w:r w:rsidRPr="00C30402">
        <w:rPr>
          <w:rFonts w:cs="Arial"/>
          <w:sz w:val="20"/>
        </w:rPr>
        <w:t>Motion</w:t>
      </w:r>
      <w:r>
        <w:rPr>
          <w:rFonts w:cs="Arial"/>
          <w:sz w:val="20"/>
        </w:rPr>
        <w:t xml:space="preserve"> – Receive motion d</w:t>
      </w:r>
      <w:r w:rsidRPr="00C30402">
        <w:rPr>
          <w:rFonts w:cs="Arial"/>
          <w:sz w:val="20"/>
        </w:rPr>
        <w:t>etect</w:t>
      </w:r>
      <w:r>
        <w:rPr>
          <w:rFonts w:cs="Arial"/>
          <w:sz w:val="20"/>
        </w:rPr>
        <w:t>ion</w:t>
      </w:r>
      <w:r w:rsidRPr="00C30402">
        <w:rPr>
          <w:rFonts w:cs="Arial"/>
          <w:sz w:val="20"/>
        </w:rPr>
        <w:t xml:space="preserve"> </w:t>
      </w:r>
      <w:r>
        <w:rPr>
          <w:rFonts w:cs="Arial"/>
          <w:sz w:val="20"/>
        </w:rPr>
        <w:t xml:space="preserve">events from cameras </w:t>
      </w:r>
    </w:p>
    <w:p w14:paraId="0CAEB052" w14:textId="77777777" w:rsidR="00CA6968" w:rsidRDefault="00CA6968" w:rsidP="00CA6968">
      <w:pPr>
        <w:pStyle w:val="StyleDefaultComplex10pt"/>
        <w:keepNext/>
        <w:numPr>
          <w:ilvl w:val="3"/>
          <w:numId w:val="8"/>
        </w:numPr>
        <w:spacing w:before="60" w:after="0" w:line="276" w:lineRule="auto"/>
        <w:jc w:val="both"/>
        <w:rPr>
          <w:rFonts w:cs="Arial"/>
          <w:sz w:val="20"/>
        </w:rPr>
      </w:pPr>
      <w:r>
        <w:rPr>
          <w:rFonts w:cs="Arial"/>
          <w:sz w:val="20"/>
        </w:rPr>
        <w:t>Alarm – Receive detection of physical alarms from cameras within the system, triggering an event</w:t>
      </w:r>
    </w:p>
    <w:p w14:paraId="24AEE8C5" w14:textId="77777777" w:rsidR="00CA6968" w:rsidRPr="00FA0E7D" w:rsidRDefault="00CA6968" w:rsidP="00CA6968">
      <w:pPr>
        <w:pStyle w:val="StyleDefaultComplex10pt"/>
        <w:numPr>
          <w:ilvl w:val="3"/>
          <w:numId w:val="8"/>
        </w:numPr>
        <w:spacing w:before="60" w:after="0" w:line="276" w:lineRule="auto"/>
        <w:jc w:val="both"/>
        <w:rPr>
          <w:rFonts w:cs="Arial"/>
          <w:sz w:val="20"/>
        </w:rPr>
      </w:pPr>
      <w:r>
        <w:rPr>
          <w:rFonts w:cs="Arial"/>
          <w:sz w:val="20"/>
        </w:rPr>
        <w:t>Analytic – Detection of analytic events and edge analytic events from cameras, including those that are free of charge</w:t>
      </w:r>
      <w:r>
        <w:tab/>
      </w:r>
    </w:p>
    <w:p w14:paraId="6524A322" w14:textId="0A78C4C0" w:rsidR="00CA6968" w:rsidRDefault="00CA6968" w:rsidP="00CA6968">
      <w:pPr>
        <w:pStyle w:val="ListParagraph"/>
        <w:numPr>
          <w:ilvl w:val="2"/>
          <w:numId w:val="8"/>
        </w:numPr>
        <w:spacing w:before="120" w:line="276" w:lineRule="auto"/>
        <w:rPr>
          <w:rFonts w:ascii="Arial" w:hAnsi="Arial" w:cs="Arial"/>
        </w:rPr>
      </w:pPr>
      <w:r>
        <w:rPr>
          <w:rFonts w:ascii="Arial" w:hAnsi="Arial" w:cs="Arial"/>
        </w:rPr>
        <w:t xml:space="preserve">Advanced Analytics Suite </w:t>
      </w:r>
    </w:p>
    <w:p w14:paraId="499339D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 xml:space="preserve">Detection of Objects (People and Vehicles) from an enabled camera </w:t>
      </w:r>
    </w:p>
    <w:p w14:paraId="301E31C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are detected in zones</w:t>
      </w:r>
    </w:p>
    <w:p w14:paraId="1167E514"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move the wrong way though zones</w:t>
      </w:r>
    </w:p>
    <w:p w14:paraId="59CBDE92" w14:textId="77777777" w:rsidR="00CA6968" w:rsidRPr="00A73A40" w:rsidRDefault="00CA6968" w:rsidP="00CA6968">
      <w:pPr>
        <w:pStyle w:val="ListParagraph"/>
        <w:numPr>
          <w:ilvl w:val="3"/>
          <w:numId w:val="8"/>
        </w:numPr>
        <w:spacing w:before="120" w:line="276" w:lineRule="auto"/>
        <w:rPr>
          <w:rFonts w:ascii="Arial" w:hAnsi="Arial" w:cs="Arial"/>
        </w:rPr>
      </w:pPr>
      <w:r w:rsidRPr="003A792A">
        <w:rPr>
          <w:rFonts w:ascii="Arial" w:hAnsi="Arial" w:cs="Arial"/>
        </w:rPr>
        <w:t>Configure confidence thresholds for object classification</w:t>
      </w:r>
      <w:r w:rsidRPr="00A73A40">
        <w:rPr>
          <w:rFonts w:ascii="Arial" w:hAnsi="Arial" w:cs="Arial"/>
        </w:rPr>
        <w:t xml:space="preserve"> within a scene</w:t>
      </w:r>
    </w:p>
    <w:p w14:paraId="11D8BFEE" w14:textId="77777777" w:rsidR="004F3D71" w:rsidRPr="004F3D71" w:rsidRDefault="004F3D71" w:rsidP="004E3723">
      <w:pPr>
        <w:pStyle w:val="ListParagraph"/>
        <w:numPr>
          <w:ilvl w:val="1"/>
          <w:numId w:val="8"/>
        </w:numPr>
        <w:spacing w:before="60" w:line="276" w:lineRule="auto"/>
        <w:rPr>
          <w:rFonts w:ascii="Arial" w:hAnsi="Arial" w:cs="Arial"/>
          <w:vanish/>
        </w:rPr>
      </w:pPr>
    </w:p>
    <w:p w14:paraId="339EDEE7" w14:textId="77777777" w:rsidR="004F3D71" w:rsidRPr="004F3D71" w:rsidRDefault="004F3D71" w:rsidP="004E3723">
      <w:pPr>
        <w:pStyle w:val="ListParagraph"/>
        <w:numPr>
          <w:ilvl w:val="1"/>
          <w:numId w:val="8"/>
        </w:numPr>
        <w:spacing w:before="60" w:line="276" w:lineRule="auto"/>
        <w:rPr>
          <w:rFonts w:ascii="Arial" w:hAnsi="Arial" w:cs="Arial"/>
          <w:vanish/>
        </w:rPr>
      </w:pPr>
    </w:p>
    <w:p w14:paraId="5B6B8598" w14:textId="35736EBE" w:rsidR="004625A6" w:rsidRDefault="005852E6" w:rsidP="005852E6">
      <w:pPr>
        <w:pStyle w:val="Heading3"/>
        <w:numPr>
          <w:ilvl w:val="1"/>
          <w:numId w:val="8"/>
        </w:numPr>
      </w:pPr>
      <w:r>
        <w:t>SPECIFICATIONS</w:t>
      </w:r>
      <w:r w:rsidR="00F6657F">
        <w:t xml:space="preserve"> / </w:t>
      </w:r>
      <w:r>
        <w:t>MINIMUM HARDWARE REQUIREMENTS</w:t>
      </w:r>
    </w:p>
    <w:p w14:paraId="47AE6649" w14:textId="3F6885B1" w:rsidR="00F6657F" w:rsidRPr="002A3289" w:rsidRDefault="00385FBE" w:rsidP="004E3723">
      <w:pPr>
        <w:pStyle w:val="ListParagraph"/>
        <w:numPr>
          <w:ilvl w:val="2"/>
          <w:numId w:val="8"/>
        </w:numPr>
        <w:spacing w:before="60" w:line="276" w:lineRule="auto"/>
        <w:rPr>
          <w:rFonts w:ascii="Arial" w:hAnsi="Arial" w:cs="Arial"/>
          <w:b/>
          <w:bCs/>
          <w:color w:val="7030A0"/>
        </w:rPr>
      </w:pPr>
      <w:r w:rsidRPr="002A3289">
        <w:rPr>
          <w:rFonts w:ascii="Arial" w:hAnsi="Arial" w:cs="Arial"/>
        </w:rPr>
        <w:t>Power</w:t>
      </w:r>
      <w:r w:rsidR="00EA0E53">
        <w:rPr>
          <w:rFonts w:ascii="Arial" w:hAnsi="Arial" w:cs="Arial"/>
        </w:rPr>
        <w:t xml:space="preserve"> </w:t>
      </w:r>
      <w:r w:rsidRPr="002A3289">
        <w:rPr>
          <w:rFonts w:ascii="Arial" w:hAnsi="Arial" w:cs="Arial"/>
        </w:rPr>
        <w:t xml:space="preserve">2 </w:t>
      </w:r>
      <w:r w:rsidR="002A3289" w:rsidRPr="002A3289">
        <w:rPr>
          <w:rFonts w:ascii="Arial" w:hAnsi="Arial" w:cs="Arial"/>
        </w:rPr>
        <w:t>Servers</w:t>
      </w:r>
      <w:r w:rsidR="00435B1B">
        <w:rPr>
          <w:rFonts w:ascii="Arial" w:hAnsi="Arial" w:cs="Arial"/>
          <w:color w:val="7030A0"/>
        </w:rPr>
        <w:t xml:space="preserve"> </w:t>
      </w:r>
      <w:r w:rsidRPr="002A3289">
        <w:rPr>
          <w:rFonts w:ascii="Arial" w:hAnsi="Arial" w:cs="Arial"/>
          <w:b/>
          <w:bCs/>
          <w:color w:val="7030A0"/>
        </w:rPr>
        <w:t>(</w:t>
      </w:r>
      <w:r w:rsidR="00DA165C" w:rsidRPr="002A3289">
        <w:rPr>
          <w:rFonts w:ascii="Arial" w:hAnsi="Arial" w:cs="Arial"/>
          <w:b/>
          <w:bCs/>
          <w:color w:val="7030A0"/>
        </w:rPr>
        <w:t>Pelco</w:t>
      </w:r>
      <w:r w:rsidR="00F6657F" w:rsidRPr="002A3289">
        <w:rPr>
          <w:rFonts w:ascii="Arial" w:hAnsi="Arial" w:cs="Arial"/>
          <w:b/>
          <w:bCs/>
          <w:color w:val="7030A0"/>
        </w:rPr>
        <w:t xml:space="preserve"> VXP-P</w:t>
      </w:r>
      <w:r w:rsidR="008146E1" w:rsidRPr="002A3289">
        <w:rPr>
          <w:rFonts w:ascii="Arial" w:hAnsi="Arial" w:cs="Arial"/>
          <w:b/>
          <w:bCs/>
          <w:color w:val="7030A0"/>
        </w:rPr>
        <w:t>2</w:t>
      </w:r>
      <w:r w:rsidR="00F6657F" w:rsidRPr="002A3289">
        <w:rPr>
          <w:rFonts w:ascii="Arial" w:hAnsi="Arial" w:cs="Arial"/>
          <w:b/>
          <w:bCs/>
          <w:color w:val="7030A0"/>
        </w:rPr>
        <w:t xml:space="preserve"> Models</w:t>
      </w:r>
      <w:r w:rsidR="002A3289">
        <w:rPr>
          <w:rFonts w:ascii="Arial" w:hAnsi="Arial" w:cs="Arial"/>
          <w:b/>
          <w:bCs/>
          <w:color w:val="7030A0"/>
        </w:rPr>
        <w:t>)</w:t>
      </w:r>
      <w:r w:rsidR="00F6657F" w:rsidRPr="002A3289">
        <w:rPr>
          <w:rFonts w:ascii="Arial" w:hAnsi="Arial" w:cs="Arial"/>
          <w:b/>
          <w:bCs/>
          <w:color w:val="7030A0"/>
        </w:rPr>
        <w:t xml:space="preserve"> </w:t>
      </w:r>
    </w:p>
    <w:p w14:paraId="0896D0B8" w14:textId="12B2E47D"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 xml:space="preserve">Silver </w:t>
      </w:r>
      <w:r w:rsidR="00C44202">
        <w:rPr>
          <w:rFonts w:cs="Arial"/>
          <w:sz w:val="20"/>
        </w:rPr>
        <w:t>4210</w:t>
      </w:r>
    </w:p>
    <w:p w14:paraId="1CD1E04A" w14:textId="73F44B20"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 xml:space="preserve">Windows 10 </w:t>
      </w:r>
      <w:r w:rsidR="00FE5279">
        <w:rPr>
          <w:rFonts w:cs="Arial"/>
          <w:sz w:val="20"/>
        </w:rPr>
        <w:t>IoT</w:t>
      </w:r>
      <w:r w:rsidR="00807EF4">
        <w:rPr>
          <w:rFonts w:cs="Arial"/>
          <w:sz w:val="20"/>
        </w:rPr>
        <w:t xml:space="preserve"> Enterprise 64-bit (LTS</w:t>
      </w:r>
      <w:r w:rsidR="00BD17C7">
        <w:rPr>
          <w:rFonts w:cs="Arial"/>
          <w:sz w:val="20"/>
        </w:rPr>
        <w:t>C</w:t>
      </w:r>
      <w:r w:rsidR="00807EF4">
        <w:rPr>
          <w:rFonts w:cs="Arial"/>
          <w:sz w:val="20"/>
        </w:rPr>
        <w:t>)</w:t>
      </w:r>
      <w:r w:rsidR="006F1C06">
        <w:rPr>
          <w:rFonts w:cs="Arial"/>
          <w:sz w:val="20"/>
        </w:rPr>
        <w:t xml:space="preserve"> or Server </w:t>
      </w:r>
      <w:r w:rsidR="00327D17">
        <w:rPr>
          <w:rFonts w:cs="Arial"/>
          <w:sz w:val="20"/>
        </w:rPr>
        <w:t>2019</w:t>
      </w:r>
    </w:p>
    <w:p w14:paraId="220EE3A4" w14:textId="104570E4" w:rsidR="004D734E" w:rsidRPr="007100E9" w:rsidRDefault="004D734E"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6F1C06">
        <w:rPr>
          <w:rFonts w:cs="Arial"/>
          <w:sz w:val="20"/>
        </w:rPr>
        <w:t>480</w:t>
      </w:r>
      <w:r w:rsidR="006F1C06"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4E3723">
      <w:pPr>
        <w:pStyle w:val="StyleDefaultComplex10pt"/>
        <w:numPr>
          <w:ilvl w:val="4"/>
          <w:numId w:val="8"/>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76CF8BBA" w14:textId="718C29A5" w:rsidR="00666C36" w:rsidRDefault="00F6657F" w:rsidP="004E3723">
      <w:pPr>
        <w:pStyle w:val="StyleDefaultComplex10pt"/>
        <w:numPr>
          <w:ilvl w:val="4"/>
          <w:numId w:val="8"/>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w:t>
      </w:r>
      <w:r w:rsidR="00214CE3">
        <w:rPr>
          <w:rFonts w:cs="Arial"/>
          <w:sz w:val="20"/>
        </w:rPr>
        <w:t xml:space="preserve">(DP++) </w:t>
      </w:r>
      <w:r w:rsidR="00EF4B93">
        <w:rPr>
          <w:rFonts w:cs="Arial"/>
          <w:sz w:val="20"/>
        </w:rPr>
        <w:t>1.4</w:t>
      </w:r>
    </w:p>
    <w:p w14:paraId="78187E0D" w14:textId="7BB7C413"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4E3723">
      <w:pPr>
        <w:pStyle w:val="StyleDefaultComplex10pt"/>
        <w:numPr>
          <w:ilvl w:val="5"/>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lastRenderedPageBreak/>
        <w:t>Audio</w:t>
      </w:r>
    </w:p>
    <w:p w14:paraId="17F30636" w14:textId="31AF14F2"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4E3723">
      <w:pPr>
        <w:pStyle w:val="StyleDefaultComplex10pt"/>
        <w:keepNext/>
        <w:numPr>
          <w:ilvl w:val="3"/>
          <w:numId w:val="8"/>
        </w:numPr>
        <w:spacing w:before="60" w:after="0" w:line="276" w:lineRule="auto"/>
        <w:jc w:val="both"/>
        <w:rPr>
          <w:rFonts w:cs="Arial"/>
          <w:sz w:val="20"/>
        </w:rPr>
      </w:pPr>
      <w:r>
        <w:rPr>
          <w:rFonts w:cs="Arial"/>
          <w:sz w:val="20"/>
        </w:rPr>
        <w:t>iDRAC controller</w:t>
      </w:r>
    </w:p>
    <w:p w14:paraId="4C7FAE72" w14:textId="37B63561" w:rsidR="00B40FC7" w:rsidRDefault="00B40FC7" w:rsidP="004E3723">
      <w:pPr>
        <w:pStyle w:val="StyleDefaultComplex10pt"/>
        <w:keepNext/>
        <w:numPr>
          <w:ilvl w:val="4"/>
          <w:numId w:val="8"/>
        </w:numPr>
        <w:spacing w:before="60" w:after="0" w:line="276" w:lineRule="auto"/>
        <w:jc w:val="both"/>
        <w:rPr>
          <w:rFonts w:cs="Arial"/>
          <w:sz w:val="20"/>
        </w:rPr>
      </w:pPr>
      <w:r>
        <w:rPr>
          <w:rFonts w:cs="Arial"/>
          <w:sz w:val="20"/>
        </w:rPr>
        <w:t>Dell iDRAC9 Basic</w:t>
      </w:r>
    </w:p>
    <w:p w14:paraId="339D211B" w14:textId="22139E3F" w:rsidR="00F6657F" w:rsidRDefault="00F6657F" w:rsidP="004E3723">
      <w:pPr>
        <w:pStyle w:val="StyleDefaultComplex10pt"/>
        <w:numPr>
          <w:ilvl w:val="3"/>
          <w:numId w:val="8"/>
        </w:numPr>
        <w:spacing w:before="60" w:after="0" w:line="276" w:lineRule="auto"/>
        <w:jc w:val="both"/>
        <w:rPr>
          <w:rFonts w:cs="Arial"/>
          <w:sz w:val="20"/>
        </w:rPr>
      </w:pPr>
      <w:r>
        <w:rPr>
          <w:rFonts w:cs="Arial"/>
          <w:sz w:val="20"/>
        </w:rPr>
        <w:t>USB Ports:</w:t>
      </w:r>
    </w:p>
    <w:p w14:paraId="2E0BE5F2" w14:textId="1EC2C5C1"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Pr>
          <w:rFonts w:cs="Arial"/>
          <w:sz w:val="20"/>
        </w:rPr>
        <w:tab/>
      </w:r>
      <w:r w:rsidR="000B787C">
        <w:rPr>
          <w:rFonts w:cs="Arial"/>
          <w:sz w:val="20"/>
        </w:rPr>
        <w:t xml:space="preserve">2x </w:t>
      </w:r>
      <w:r>
        <w:rPr>
          <w:rFonts w:cs="Arial"/>
          <w:sz w:val="20"/>
        </w:rPr>
        <w:t>Front</w:t>
      </w:r>
    </w:p>
    <w:p w14:paraId="1981464A" w14:textId="2FDDC280"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4E3723">
      <w:pPr>
        <w:pStyle w:val="StyleDefaultComplex10pt"/>
        <w:numPr>
          <w:ilvl w:val="3"/>
          <w:numId w:val="8"/>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10E343DF" w:rsidR="00B40FC7" w:rsidRDefault="00B40FC7" w:rsidP="004E3723">
      <w:pPr>
        <w:pStyle w:val="StyleDefaultComplex10pt"/>
        <w:numPr>
          <w:ilvl w:val="4"/>
          <w:numId w:val="8"/>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083EBD">
        <w:rPr>
          <w:rFonts w:cs="Arial"/>
          <w:sz w:val="20"/>
        </w:rPr>
        <w:t xml:space="preserve">dedicated </w:t>
      </w:r>
      <w:r w:rsidR="004D734E">
        <w:rPr>
          <w:rFonts w:cs="Arial"/>
          <w:sz w:val="20"/>
        </w:rPr>
        <w:t>iDRAC port</w:t>
      </w:r>
    </w:p>
    <w:p w14:paraId="2D6A21C4" w14:textId="1859EA45" w:rsidR="00807EF4" w:rsidRDefault="00807EF4"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Power</w:t>
      </w:r>
    </w:p>
    <w:p w14:paraId="196F95AC" w14:textId="423D304C"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8CD9F87" w14:textId="2E629760" w:rsidR="003546FB"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4E3723">
      <w:pPr>
        <w:pStyle w:val="StyleDefaultComplex10pt"/>
        <w:keepNext/>
        <w:numPr>
          <w:ilvl w:val="3"/>
          <w:numId w:val="8"/>
        </w:numPr>
        <w:spacing w:before="60" w:after="0" w:line="276" w:lineRule="auto"/>
        <w:jc w:val="both"/>
        <w:rPr>
          <w:rFonts w:cs="Arial"/>
          <w:sz w:val="20"/>
        </w:rPr>
      </w:pPr>
      <w:r>
        <w:rPr>
          <w:rFonts w:cs="Arial"/>
          <w:sz w:val="20"/>
        </w:rPr>
        <w:t>Environmental:</w:t>
      </w:r>
    </w:p>
    <w:p w14:paraId="753ABAD8" w14:textId="77777777" w:rsidR="00AD4415" w:rsidRDefault="00AD4415"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91EDA7D" w14:textId="3819D4C0" w:rsidR="00AD4415" w:rsidRDefault="00AD4415"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w:t>
      </w:r>
      <w:r w:rsidR="00EF4B93">
        <w:rPr>
          <w:rFonts w:cs="Arial"/>
          <w:sz w:val="20"/>
        </w:rPr>
        <w:t xml:space="preserve"> to 350</w:t>
      </w:r>
      <w:r>
        <w:rPr>
          <w:rFonts w:cs="Arial"/>
          <w:sz w:val="20"/>
        </w:rPr>
        <w:t xml:space="preserve"> Hz (operation orientations)</w:t>
      </w:r>
    </w:p>
    <w:p w14:paraId="01D05567" w14:textId="26D185C6"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5B9E2675" w14:textId="22C90ACE" w:rsidR="00807EF4" w:rsidRDefault="00807EF4" w:rsidP="004E3723">
      <w:pPr>
        <w:pStyle w:val="StyleDefaultComplex10pt"/>
        <w:numPr>
          <w:ilvl w:val="4"/>
          <w:numId w:val="8"/>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4B892FF2" w14:textId="461B96B8" w:rsidR="0023280B" w:rsidRPr="002A3289" w:rsidRDefault="00F237D1" w:rsidP="004E3723">
      <w:pPr>
        <w:pStyle w:val="ListParagraph"/>
        <w:numPr>
          <w:ilvl w:val="2"/>
          <w:numId w:val="8"/>
        </w:numPr>
        <w:spacing w:before="60" w:line="276" w:lineRule="auto"/>
        <w:rPr>
          <w:rFonts w:ascii="Arial" w:hAnsi="Arial" w:cs="Arial"/>
          <w:b/>
          <w:bCs/>
          <w:color w:val="7030A0"/>
        </w:rPr>
      </w:pPr>
      <w:r>
        <w:rPr>
          <w:rFonts w:ascii="Arial" w:hAnsi="Arial" w:cs="Arial"/>
        </w:rPr>
        <w:t xml:space="preserve">Flex </w:t>
      </w:r>
      <w:r w:rsidR="0023280B" w:rsidRPr="002A3289">
        <w:rPr>
          <w:rFonts w:ascii="Arial" w:hAnsi="Arial" w:cs="Arial"/>
        </w:rPr>
        <w:t>2 Servers</w:t>
      </w:r>
      <w:r w:rsidR="00435B1B">
        <w:rPr>
          <w:rFonts w:ascii="Arial" w:hAnsi="Arial" w:cs="Arial"/>
          <w:color w:val="7030A0"/>
        </w:rPr>
        <w:t xml:space="preserve"> </w:t>
      </w:r>
      <w:r w:rsidR="0023280B" w:rsidRPr="002A3289">
        <w:rPr>
          <w:rFonts w:ascii="Arial" w:hAnsi="Arial" w:cs="Arial"/>
          <w:b/>
          <w:bCs/>
          <w:color w:val="7030A0"/>
        </w:rPr>
        <w:t>(Pelco VXP-</w:t>
      </w:r>
      <w:r>
        <w:rPr>
          <w:rFonts w:ascii="Arial" w:hAnsi="Arial" w:cs="Arial"/>
          <w:b/>
          <w:bCs/>
          <w:color w:val="7030A0"/>
        </w:rPr>
        <w:t>F</w:t>
      </w:r>
      <w:r w:rsidR="0023280B" w:rsidRPr="002A3289">
        <w:rPr>
          <w:rFonts w:ascii="Arial" w:hAnsi="Arial" w:cs="Arial"/>
          <w:b/>
          <w:bCs/>
          <w:color w:val="7030A0"/>
        </w:rPr>
        <w:t>2 Models</w:t>
      </w:r>
      <w:r w:rsidR="0023280B">
        <w:rPr>
          <w:rFonts w:ascii="Arial" w:hAnsi="Arial" w:cs="Arial"/>
          <w:b/>
          <w:bCs/>
          <w:color w:val="7030A0"/>
        </w:rPr>
        <w:t>)</w:t>
      </w:r>
      <w:r w:rsidR="0023280B" w:rsidRPr="002A3289">
        <w:rPr>
          <w:rFonts w:ascii="Arial" w:hAnsi="Arial" w:cs="Arial"/>
          <w:b/>
          <w:bCs/>
          <w:color w:val="7030A0"/>
        </w:rPr>
        <w:t xml:space="preserve"> </w:t>
      </w:r>
    </w:p>
    <w:p w14:paraId="02F21142" w14:textId="0347CDC8"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w:t>
      </w:r>
      <w:r w:rsidR="00843FFF">
        <w:rPr>
          <w:rFonts w:cs="Arial"/>
          <w:sz w:val="20"/>
        </w:rPr>
        <w:t>2234</w:t>
      </w:r>
    </w:p>
    <w:p w14:paraId="1B8CB7A4" w14:textId="1BD45098"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(LTSB)</w:t>
      </w:r>
    </w:p>
    <w:p w14:paraId="50F660AB" w14:textId="53070D01"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2144CFA6"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3ABB020A" w:rsidR="00C43BB6"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14FA0FC6" w:rsidR="00542BFE" w:rsidRDefault="00C43BB6" w:rsidP="004E3723">
      <w:pPr>
        <w:pStyle w:val="StyleDefaultComplex10pt"/>
        <w:numPr>
          <w:ilvl w:val="4"/>
          <w:numId w:val="8"/>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0C903419" w:rsidR="00542BFE" w:rsidRPr="007100E9" w:rsidRDefault="00542BFE"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041CB5AA"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17B2E1A0" w14:textId="189F730D" w:rsidR="00542BFE" w:rsidRPr="007100E9" w:rsidRDefault="00542BFE"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75CB0F8F" w14:textId="47165E65" w:rsidR="00542BFE" w:rsidRDefault="00B151F8" w:rsidP="004E3723">
      <w:pPr>
        <w:pStyle w:val="StyleDefaultComplex10pt"/>
        <w:numPr>
          <w:ilvl w:val="5"/>
          <w:numId w:val="8"/>
        </w:numPr>
        <w:spacing w:before="60" w:after="0" w:line="276" w:lineRule="auto"/>
        <w:jc w:val="both"/>
        <w:rPr>
          <w:rFonts w:cs="Arial"/>
          <w:sz w:val="20"/>
        </w:rPr>
      </w:pPr>
      <w:r>
        <w:rPr>
          <w:rFonts w:cs="Arial"/>
          <w:sz w:val="20"/>
        </w:rPr>
        <w:t>4x Mi</w:t>
      </w:r>
      <w:r w:rsidR="00F575A9">
        <w:rPr>
          <w:rFonts w:cs="Arial"/>
          <w:sz w:val="20"/>
        </w:rPr>
        <w:t>n</w:t>
      </w:r>
      <w:r>
        <w:rPr>
          <w:rFonts w:cs="Arial"/>
          <w:sz w:val="20"/>
        </w:rPr>
        <w:t xml:space="preserve">i DisplayPort </w:t>
      </w:r>
      <w:r w:rsidR="00214CE3">
        <w:rPr>
          <w:rFonts w:cs="Arial"/>
          <w:sz w:val="20"/>
        </w:rPr>
        <w:t xml:space="preserve">(DP++) </w:t>
      </w:r>
      <w:r>
        <w:rPr>
          <w:rFonts w:cs="Arial"/>
          <w:sz w:val="20"/>
        </w:rPr>
        <w:t>1.4</w:t>
      </w:r>
    </w:p>
    <w:p w14:paraId="0BA82A6B" w14:textId="670FF263" w:rsidR="00E6105E" w:rsidRPr="00B151F8" w:rsidRDefault="00E6105E" w:rsidP="004E3723">
      <w:pPr>
        <w:pStyle w:val="StyleDefaultComplex10pt"/>
        <w:numPr>
          <w:ilvl w:val="4"/>
          <w:numId w:val="8"/>
        </w:numPr>
        <w:spacing w:before="60" w:after="0" w:line="276" w:lineRule="auto"/>
        <w:jc w:val="both"/>
        <w:rPr>
          <w:rFonts w:cs="Arial"/>
          <w:sz w:val="20"/>
        </w:rPr>
      </w:pPr>
      <w:r w:rsidRPr="00B151F8">
        <w:rPr>
          <w:rFonts w:cs="Arial"/>
          <w:sz w:val="20"/>
        </w:rPr>
        <w:lastRenderedPageBreak/>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w:t>
      </w:r>
      <w:r w:rsidR="00071DB2">
        <w:rPr>
          <w:rFonts w:cs="Arial"/>
          <w:sz w:val="20"/>
        </w:rPr>
        <w:t xml:space="preserve"> GB</w:t>
      </w:r>
      <w:r w:rsidRPr="00B151F8">
        <w:rPr>
          <w:rFonts w:cs="Arial"/>
          <w:sz w:val="20"/>
        </w:rPr>
        <w:t xml:space="preserve"> memory)</w:t>
      </w:r>
    </w:p>
    <w:p w14:paraId="77FD53C5" w14:textId="74AE7970" w:rsidR="00E6105E" w:rsidRDefault="00E6105E" w:rsidP="004E3723">
      <w:pPr>
        <w:pStyle w:val="StyleDefaultComplex10pt"/>
        <w:keepNext/>
        <w:numPr>
          <w:ilvl w:val="4"/>
          <w:numId w:val="8"/>
        </w:numPr>
        <w:spacing w:before="60" w:after="0" w:line="276" w:lineRule="auto"/>
        <w:jc w:val="both"/>
        <w:rPr>
          <w:rFonts w:cs="Arial"/>
          <w:sz w:val="20"/>
        </w:rPr>
      </w:pPr>
      <w:r>
        <w:rPr>
          <w:rFonts w:cs="Arial"/>
          <w:sz w:val="20"/>
        </w:rPr>
        <w:t>Maximum Video Resolution Per Output Type</w:t>
      </w:r>
    </w:p>
    <w:p w14:paraId="4C839671" w14:textId="00EB24B5" w:rsidR="00E6105E" w:rsidRDefault="00B151F8" w:rsidP="004E3723">
      <w:pPr>
        <w:pStyle w:val="StyleDefaultComplex10pt"/>
        <w:numPr>
          <w:ilvl w:val="5"/>
          <w:numId w:val="8"/>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0F4C3D09"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7A40EEA5" w14:textId="523605F9"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70F7AFA"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sidR="00B151F8">
        <w:rPr>
          <w:rFonts w:cs="Arial"/>
          <w:sz w:val="20"/>
        </w:rPr>
        <w:t>m</w:t>
      </w:r>
      <w:r>
        <w:rPr>
          <w:rFonts w:cs="Arial"/>
          <w:sz w:val="20"/>
        </w:rPr>
        <w:t>DP</w:t>
      </w:r>
      <w:proofErr w:type="spellEnd"/>
      <w:r>
        <w:rPr>
          <w:rFonts w:cs="Arial"/>
          <w:sz w:val="20"/>
        </w:rPr>
        <w:t xml:space="preserve"> Cable (Out)</w:t>
      </w:r>
    </w:p>
    <w:p w14:paraId="2774C42D" w14:textId="5CDD0B49" w:rsidR="00EF4B93" w:rsidRDefault="00EF4B93" w:rsidP="004E3723">
      <w:pPr>
        <w:pStyle w:val="StyleDefaultComplex10pt"/>
        <w:numPr>
          <w:ilvl w:val="3"/>
          <w:numId w:val="8"/>
        </w:numPr>
        <w:spacing w:before="60" w:after="0" w:line="276" w:lineRule="auto"/>
        <w:jc w:val="both"/>
        <w:rPr>
          <w:rFonts w:cs="Arial"/>
          <w:sz w:val="20"/>
        </w:rPr>
      </w:pPr>
      <w:r>
        <w:rPr>
          <w:rFonts w:cs="Arial"/>
          <w:sz w:val="20"/>
        </w:rPr>
        <w:t>iDRAC Controller</w:t>
      </w:r>
      <w:r w:rsidR="00C43BB6">
        <w:rPr>
          <w:rFonts w:cs="Arial"/>
          <w:sz w:val="20"/>
        </w:rPr>
        <w:tab/>
      </w:r>
    </w:p>
    <w:p w14:paraId="01C7CB16" w14:textId="3109212F" w:rsidR="00060D42" w:rsidRDefault="00060D42" w:rsidP="004E3723">
      <w:pPr>
        <w:pStyle w:val="StyleDefaultComplex10pt"/>
        <w:numPr>
          <w:ilvl w:val="4"/>
          <w:numId w:val="8"/>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3E03CB22"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USB Ports</w:t>
      </w:r>
    </w:p>
    <w:p w14:paraId="561DE5ED" w14:textId="0DD7310B"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t>4x rear</w:t>
      </w:r>
    </w:p>
    <w:p w14:paraId="29E74C26" w14:textId="5F6B2212"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t>1x front, 2x rear</w:t>
      </w:r>
    </w:p>
    <w:p w14:paraId="7CE896DB" w14:textId="2438F571"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Networking</w:t>
      </w:r>
    </w:p>
    <w:p w14:paraId="45FCACAB" w14:textId="0377D9D6"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DB80603"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24A7E917" w:rsidR="00F63A34" w:rsidRPr="00F63A34" w:rsidRDefault="00C43BB6"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6FFACA2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065BBCD8"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269EF6F" w14:textId="2980F7B5"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451360FF" w14:textId="01D2B5B8"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70D0B37E"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w:t>
      </w:r>
      <w:proofErr w:type="spellStart"/>
      <w:r>
        <w:rPr>
          <w:rFonts w:cs="Arial"/>
          <w:sz w:val="20"/>
        </w:rPr>
        <w:t>hr</w:t>
      </w:r>
      <w:proofErr w:type="spellEnd"/>
      <w:r>
        <w:rPr>
          <w:rFonts w:cs="Arial"/>
          <w:sz w:val="20"/>
        </w:rPr>
        <w:t xml:space="preserve"> maximum (350 W power supply)</w:t>
      </w:r>
    </w:p>
    <w:p w14:paraId="2758F40C" w14:textId="626D9BD1"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Environmental</w:t>
      </w:r>
    </w:p>
    <w:p w14:paraId="2DFD1F6D" w14:textId="60F0248E" w:rsidR="00C43BB6" w:rsidRDefault="00C43BB6"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2AB60FA" w14:textId="6149918D" w:rsidR="00C43BB6" w:rsidRDefault="00C43BB6"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5B56DE66" w:rsidR="00C43BB6" w:rsidRPr="001F0644" w:rsidRDefault="00C43BB6"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53F22559"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4D2AB9DB"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6904C86F"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0BC2181A" w:rsidR="00C43BB6" w:rsidRPr="00263BB3" w:rsidRDefault="00C43BB6"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 to 350 Hz (operation orientations)</w:t>
      </w:r>
    </w:p>
    <w:p w14:paraId="09B3FE2E" w14:textId="5800A718"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2FDCA420" w14:textId="1451A263"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E112CFE"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 xml:space="preserve">25.25 kg (55.67 </w:t>
      </w:r>
      <w:proofErr w:type="spellStart"/>
      <w:r w:rsidR="00AC33E1">
        <w:rPr>
          <w:rFonts w:cs="Arial"/>
          <w:sz w:val="20"/>
        </w:rPr>
        <w:t>lb</w:t>
      </w:r>
      <w:proofErr w:type="spellEnd"/>
      <w:r w:rsidR="00AC33E1">
        <w:rPr>
          <w:rFonts w:cs="Arial"/>
          <w:sz w:val="20"/>
        </w:rPr>
        <w:t>)</w:t>
      </w:r>
    </w:p>
    <w:p w14:paraId="34AB65D3" w14:textId="27E59CE6" w:rsidR="00457B36" w:rsidRPr="00BD17C7" w:rsidRDefault="006E5514" w:rsidP="004E3723">
      <w:pPr>
        <w:pStyle w:val="ListParagraph"/>
        <w:numPr>
          <w:ilvl w:val="2"/>
          <w:numId w:val="8"/>
        </w:numPr>
        <w:spacing w:before="60" w:line="276" w:lineRule="auto"/>
        <w:rPr>
          <w:rFonts w:ascii="Arial" w:hAnsi="Arial" w:cs="Arial"/>
          <w:b/>
          <w:bCs/>
          <w:color w:val="7030A0"/>
          <w:lang w:val="it-IT"/>
        </w:rPr>
      </w:pPr>
      <w:r w:rsidRPr="00BD17C7">
        <w:rPr>
          <w:rFonts w:ascii="Arial" w:hAnsi="Arial" w:cs="Arial"/>
          <w:lang w:val="it-IT"/>
        </w:rPr>
        <w:t>Eco</w:t>
      </w:r>
      <w:r w:rsidR="00457B36" w:rsidRPr="00BD17C7">
        <w:rPr>
          <w:rFonts w:ascii="Arial" w:hAnsi="Arial" w:cs="Arial"/>
          <w:lang w:val="it-IT"/>
        </w:rPr>
        <w:t xml:space="preserve"> 2 Servers</w:t>
      </w:r>
      <w:r w:rsidR="00435B1B">
        <w:rPr>
          <w:rFonts w:ascii="Arial" w:hAnsi="Arial" w:cs="Arial"/>
          <w:lang w:val="it-IT"/>
        </w:rPr>
        <w:t xml:space="preserve"> </w:t>
      </w:r>
      <w:r w:rsidR="00457B36" w:rsidRPr="00BD17C7">
        <w:rPr>
          <w:rFonts w:ascii="Arial" w:hAnsi="Arial" w:cs="Arial"/>
          <w:b/>
          <w:bCs/>
          <w:color w:val="7030A0"/>
          <w:lang w:val="it-IT"/>
        </w:rPr>
        <w:t>(Pelco VXP-</w:t>
      </w:r>
      <w:r w:rsidRPr="00BD17C7">
        <w:rPr>
          <w:rFonts w:ascii="Arial" w:hAnsi="Arial" w:cs="Arial"/>
          <w:b/>
          <w:bCs/>
          <w:color w:val="7030A0"/>
          <w:lang w:val="it-IT"/>
        </w:rPr>
        <w:t>E</w:t>
      </w:r>
      <w:r w:rsidR="00457B36" w:rsidRPr="00BD17C7">
        <w:rPr>
          <w:rFonts w:ascii="Arial" w:hAnsi="Arial" w:cs="Arial"/>
          <w:b/>
          <w:bCs/>
          <w:color w:val="7030A0"/>
          <w:lang w:val="it-IT"/>
        </w:rPr>
        <w:t xml:space="preserve">2 Models) </w:t>
      </w:r>
    </w:p>
    <w:p w14:paraId="4DF1229A" w14:textId="1DF19F3F" w:rsidR="00542BFE" w:rsidRPr="00567EFD" w:rsidRDefault="00542BFE" w:rsidP="004E3723">
      <w:pPr>
        <w:pStyle w:val="StyleDefaultComplex10pt"/>
        <w:keepNext/>
        <w:numPr>
          <w:ilvl w:val="3"/>
          <w:numId w:val="8"/>
        </w:numPr>
        <w:spacing w:before="60" w:after="0" w:line="276" w:lineRule="auto"/>
        <w:jc w:val="both"/>
        <w:rPr>
          <w:rFonts w:cs="Arial"/>
          <w:sz w:val="20"/>
        </w:rPr>
      </w:pPr>
      <w:r w:rsidRPr="00567EFD">
        <w:rPr>
          <w:rFonts w:cs="Arial"/>
          <w:sz w:val="20"/>
        </w:rPr>
        <w:t xml:space="preserve">Processor: </w:t>
      </w:r>
      <w:r w:rsidRPr="00567EFD">
        <w:rPr>
          <w:rFonts w:cs="Arial"/>
          <w:sz w:val="20"/>
        </w:rPr>
        <w:tab/>
      </w:r>
      <w:r w:rsidRPr="00567EFD">
        <w:rPr>
          <w:rFonts w:cs="Arial"/>
          <w:sz w:val="20"/>
        </w:rPr>
        <w:tab/>
        <w:t>Intel Xeon E-</w:t>
      </w:r>
      <w:r w:rsidR="00AC33E1" w:rsidRPr="00567EFD">
        <w:rPr>
          <w:rFonts w:cs="Arial"/>
          <w:sz w:val="20"/>
        </w:rPr>
        <w:t>2124</w:t>
      </w:r>
    </w:p>
    <w:p w14:paraId="36C949CF" w14:textId="0CE8B9C0"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Operating System: </w:t>
      </w:r>
      <w:r w:rsidRPr="00567EFD">
        <w:rPr>
          <w:rFonts w:cs="Arial"/>
          <w:sz w:val="20"/>
        </w:rPr>
        <w:tab/>
        <w:t xml:space="preserve">Microsoft Windows 10 </w:t>
      </w:r>
      <w:r w:rsidR="00FE5279" w:rsidRPr="00567EFD">
        <w:rPr>
          <w:rFonts w:cs="Arial"/>
          <w:sz w:val="20"/>
        </w:rPr>
        <w:t>IoT</w:t>
      </w:r>
      <w:r w:rsidRPr="00567EFD">
        <w:rPr>
          <w:rFonts w:cs="Arial"/>
          <w:sz w:val="20"/>
        </w:rPr>
        <w:t xml:space="preserve"> Enterprise 64-bit (LTSB)</w:t>
      </w:r>
    </w:p>
    <w:p w14:paraId="139D1968" w14:textId="27D79E30" w:rsidR="00EF4B93" w:rsidRPr="00567EFD" w:rsidRDefault="00EF4B93" w:rsidP="004E3723">
      <w:pPr>
        <w:pStyle w:val="StyleDefaultComplex10pt"/>
        <w:numPr>
          <w:ilvl w:val="3"/>
          <w:numId w:val="8"/>
        </w:numPr>
        <w:spacing w:before="60" w:after="0" w:line="276" w:lineRule="auto"/>
        <w:jc w:val="both"/>
        <w:rPr>
          <w:rFonts w:cs="Arial"/>
          <w:sz w:val="20"/>
        </w:rPr>
      </w:pPr>
      <w:r w:rsidRPr="00567EFD">
        <w:rPr>
          <w:rFonts w:cs="Arial"/>
          <w:sz w:val="20"/>
        </w:rPr>
        <w:t xml:space="preserve">OS Drive: </w:t>
      </w:r>
      <w:r w:rsidRPr="00567EFD">
        <w:rPr>
          <w:rFonts w:cs="Arial"/>
          <w:sz w:val="20"/>
        </w:rPr>
        <w:tab/>
      </w:r>
      <w:r w:rsidRPr="00567EFD">
        <w:rPr>
          <w:rFonts w:cs="Arial"/>
          <w:sz w:val="20"/>
        </w:rPr>
        <w:tab/>
      </w:r>
      <w:r w:rsidR="00AC33E1" w:rsidRPr="00567EFD">
        <w:rPr>
          <w:rFonts w:cs="Arial"/>
          <w:sz w:val="20"/>
        </w:rPr>
        <w:t xml:space="preserve">M.2 </w:t>
      </w:r>
      <w:r w:rsidRPr="00567EFD">
        <w:rPr>
          <w:rFonts w:cs="Arial"/>
          <w:sz w:val="20"/>
        </w:rPr>
        <w:t xml:space="preserve">SSD </w:t>
      </w:r>
      <w:r w:rsidR="00AC2365" w:rsidRPr="00567EFD">
        <w:rPr>
          <w:rFonts w:cs="Arial"/>
          <w:sz w:val="20"/>
        </w:rPr>
        <w:t xml:space="preserve">240 </w:t>
      </w:r>
      <w:r w:rsidRPr="00567EFD">
        <w:rPr>
          <w:rFonts w:cs="Arial"/>
          <w:sz w:val="20"/>
        </w:rPr>
        <w:t>GB</w:t>
      </w:r>
    </w:p>
    <w:p w14:paraId="63215833" w14:textId="22849831"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RAM: </w:t>
      </w:r>
      <w:r w:rsidRPr="00567EFD">
        <w:rPr>
          <w:rFonts w:cs="Arial"/>
          <w:sz w:val="20"/>
        </w:rPr>
        <w:tab/>
      </w:r>
      <w:r w:rsidRPr="00567EFD">
        <w:rPr>
          <w:rFonts w:cs="Arial"/>
          <w:sz w:val="20"/>
        </w:rPr>
        <w:tab/>
      </w:r>
      <w:r w:rsidRPr="00567EFD">
        <w:rPr>
          <w:rFonts w:cs="Arial"/>
          <w:sz w:val="20"/>
        </w:rPr>
        <w:tab/>
      </w:r>
      <w:r w:rsidR="00DD7F67" w:rsidRPr="00567EFD">
        <w:rPr>
          <w:rFonts w:cs="Arial"/>
          <w:sz w:val="20"/>
        </w:rPr>
        <w:t xml:space="preserve">16 </w:t>
      </w:r>
      <w:r w:rsidRPr="00567EFD">
        <w:rPr>
          <w:rFonts w:cs="Arial"/>
          <w:sz w:val="20"/>
        </w:rPr>
        <w:t>GB</w:t>
      </w:r>
      <w:r w:rsidR="008565D4" w:rsidRPr="00567EFD">
        <w:rPr>
          <w:rFonts w:cs="Arial"/>
          <w:sz w:val="20"/>
        </w:rPr>
        <w:t xml:space="preserve"> DDR4</w:t>
      </w:r>
    </w:p>
    <w:p w14:paraId="3879C233" w14:textId="77777777" w:rsidR="008565D4"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HDD: </w:t>
      </w:r>
      <w:r w:rsidRPr="00567EFD">
        <w:rPr>
          <w:rFonts w:cs="Arial"/>
          <w:sz w:val="20"/>
        </w:rPr>
        <w:tab/>
      </w:r>
      <w:r w:rsidRPr="00567EFD">
        <w:rPr>
          <w:rFonts w:cs="Arial"/>
          <w:sz w:val="20"/>
        </w:rPr>
        <w:tab/>
      </w:r>
      <w:r w:rsidRPr="00567EFD">
        <w:rPr>
          <w:rFonts w:cs="Arial"/>
          <w:sz w:val="20"/>
        </w:rPr>
        <w:tab/>
      </w:r>
    </w:p>
    <w:p w14:paraId="17E82001" w14:textId="19F24BB4" w:rsidR="00542BFE"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Maximum Storage</w:t>
      </w:r>
      <w:r w:rsidRPr="00567EFD">
        <w:rPr>
          <w:rFonts w:cs="Arial"/>
          <w:sz w:val="20"/>
        </w:rPr>
        <w:tab/>
      </w:r>
      <w:r w:rsidR="00542BFE" w:rsidRPr="00567EFD">
        <w:rPr>
          <w:rFonts w:cs="Arial"/>
          <w:sz w:val="20"/>
        </w:rPr>
        <w:t xml:space="preserve">Up to </w:t>
      </w:r>
      <w:r w:rsidR="00AF35CE" w:rsidRPr="00567EFD">
        <w:rPr>
          <w:rFonts w:cs="Arial"/>
          <w:sz w:val="20"/>
        </w:rPr>
        <w:t xml:space="preserve">12 </w:t>
      </w:r>
      <w:r w:rsidR="00542BFE" w:rsidRPr="00567EFD">
        <w:rPr>
          <w:rFonts w:cs="Arial"/>
          <w:sz w:val="20"/>
        </w:rPr>
        <w:t>TB</w:t>
      </w:r>
      <w:r w:rsidRPr="00567EFD">
        <w:rPr>
          <w:rFonts w:cs="Arial"/>
          <w:sz w:val="20"/>
        </w:rPr>
        <w:t xml:space="preserve"> (7200 RP</w:t>
      </w:r>
      <w:r w:rsidR="00184C9A" w:rsidRPr="00567EFD">
        <w:rPr>
          <w:rFonts w:cs="Arial"/>
          <w:sz w:val="20"/>
        </w:rPr>
        <w:t>M</w:t>
      </w:r>
      <w:r w:rsidRPr="00567EFD">
        <w:rPr>
          <w:rFonts w:cs="Arial"/>
          <w:sz w:val="20"/>
        </w:rPr>
        <w:t>)</w:t>
      </w:r>
      <w:r w:rsidR="00542BFE" w:rsidRPr="00567EFD">
        <w:rPr>
          <w:rFonts w:cs="Arial"/>
          <w:sz w:val="20"/>
        </w:rPr>
        <w:t xml:space="preserve"> (depending on model)</w:t>
      </w:r>
    </w:p>
    <w:p w14:paraId="3F207FC2" w14:textId="55120166" w:rsidR="00542BFE" w:rsidRPr="00567EFD" w:rsidRDefault="00542BFE" w:rsidP="004E3723">
      <w:pPr>
        <w:pStyle w:val="StyleDefaultComplex10pt"/>
        <w:numPr>
          <w:ilvl w:val="4"/>
          <w:numId w:val="8"/>
        </w:numPr>
        <w:spacing w:before="60" w:after="0" w:line="276" w:lineRule="auto"/>
        <w:jc w:val="both"/>
        <w:rPr>
          <w:rFonts w:cs="Arial"/>
          <w:sz w:val="20"/>
        </w:rPr>
      </w:pPr>
      <w:r w:rsidRPr="00567EFD">
        <w:rPr>
          <w:rFonts w:cs="Arial"/>
          <w:sz w:val="20"/>
        </w:rPr>
        <w:t>RAID Level:</w:t>
      </w:r>
      <w:r w:rsidRPr="00567EFD">
        <w:rPr>
          <w:rFonts w:cs="Arial"/>
          <w:sz w:val="20"/>
        </w:rPr>
        <w:tab/>
      </w:r>
      <w:r w:rsidRPr="00567EFD">
        <w:rPr>
          <w:rFonts w:cs="Arial"/>
          <w:sz w:val="20"/>
        </w:rPr>
        <w:tab/>
        <w:t xml:space="preserve">JBOD </w:t>
      </w:r>
    </w:p>
    <w:p w14:paraId="5CD2148F" w14:textId="77777777"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Video</w:t>
      </w:r>
    </w:p>
    <w:p w14:paraId="026B9F0D" w14:textId="717A50E1" w:rsidR="00542BFE" w:rsidRPr="00567EFD" w:rsidRDefault="00542BFE" w:rsidP="004E3723">
      <w:pPr>
        <w:pStyle w:val="StyleDefaultComplex10pt"/>
        <w:numPr>
          <w:ilvl w:val="4"/>
          <w:numId w:val="8"/>
        </w:numPr>
        <w:spacing w:before="60" w:after="0" w:line="276" w:lineRule="auto"/>
        <w:jc w:val="both"/>
        <w:rPr>
          <w:rFonts w:cs="Arial"/>
          <w:sz w:val="20"/>
        </w:rPr>
      </w:pPr>
      <w:r w:rsidRPr="00567EFD">
        <w:rPr>
          <w:rFonts w:cs="Arial"/>
          <w:sz w:val="20"/>
        </w:rPr>
        <w:t>Outputs</w:t>
      </w:r>
    </w:p>
    <w:p w14:paraId="14DFBE62" w14:textId="40303124" w:rsidR="00542BFE" w:rsidRPr="00567EFD" w:rsidRDefault="00DD7F67" w:rsidP="004E3723">
      <w:pPr>
        <w:pStyle w:val="StyleDefaultComplex10pt"/>
        <w:numPr>
          <w:ilvl w:val="5"/>
          <w:numId w:val="8"/>
        </w:numPr>
        <w:spacing w:before="60" w:after="0" w:line="276" w:lineRule="auto"/>
        <w:jc w:val="both"/>
        <w:rPr>
          <w:rFonts w:cs="Arial"/>
          <w:sz w:val="20"/>
        </w:rPr>
      </w:pPr>
      <w:r w:rsidRPr="00567EFD">
        <w:rPr>
          <w:rFonts w:cs="Arial"/>
          <w:sz w:val="20"/>
        </w:rPr>
        <w:lastRenderedPageBreak/>
        <w:t xml:space="preserve">4x Mini DisplayPort </w:t>
      </w:r>
      <w:r w:rsidR="00214CE3">
        <w:rPr>
          <w:rFonts w:cs="Arial"/>
          <w:sz w:val="20"/>
        </w:rPr>
        <w:t xml:space="preserve">(DP++) </w:t>
      </w:r>
      <w:r w:rsidRPr="00567EFD">
        <w:rPr>
          <w:rFonts w:cs="Arial"/>
          <w:sz w:val="20"/>
        </w:rPr>
        <w:t>1.4</w:t>
      </w:r>
    </w:p>
    <w:p w14:paraId="473256A1" w14:textId="69D2BF1E" w:rsidR="00E6105E" w:rsidRPr="00567EFD" w:rsidRDefault="00E6105E" w:rsidP="004E3723">
      <w:pPr>
        <w:pStyle w:val="StyleDefaultComplex10pt"/>
        <w:numPr>
          <w:ilvl w:val="4"/>
          <w:numId w:val="8"/>
        </w:numPr>
        <w:spacing w:before="60" w:after="0" w:line="276" w:lineRule="auto"/>
        <w:jc w:val="both"/>
        <w:rPr>
          <w:rFonts w:cs="Arial"/>
          <w:sz w:val="20"/>
        </w:rPr>
      </w:pPr>
      <w:bookmarkStart w:id="11" w:name="_Hlk524428408"/>
      <w:r w:rsidRPr="00567EFD">
        <w:rPr>
          <w:rFonts w:cs="Arial"/>
          <w:sz w:val="20"/>
        </w:rPr>
        <w:t>System</w:t>
      </w:r>
      <w:r w:rsidRPr="00567EFD">
        <w:rPr>
          <w:rFonts w:cs="Arial"/>
          <w:sz w:val="20"/>
        </w:rPr>
        <w:tab/>
        <w:t xml:space="preserve">NVIDIA Quadro </w:t>
      </w:r>
      <w:r w:rsidR="00DD7F67" w:rsidRPr="00567EFD">
        <w:rPr>
          <w:rFonts w:cs="Arial"/>
          <w:sz w:val="20"/>
        </w:rPr>
        <w:t xml:space="preserve">P620 </w:t>
      </w:r>
      <w:r w:rsidRPr="00567EFD">
        <w:rPr>
          <w:rFonts w:cs="Arial"/>
          <w:sz w:val="20"/>
        </w:rPr>
        <w:t>(2</w:t>
      </w:r>
      <w:r w:rsidR="00071DB2">
        <w:rPr>
          <w:rFonts w:cs="Arial"/>
          <w:sz w:val="20"/>
        </w:rPr>
        <w:t xml:space="preserve"> GB</w:t>
      </w:r>
      <w:r w:rsidRPr="00567EFD">
        <w:rPr>
          <w:rFonts w:cs="Arial"/>
          <w:sz w:val="20"/>
        </w:rPr>
        <w:t xml:space="preserve"> memory)</w:t>
      </w:r>
    </w:p>
    <w:p w14:paraId="2328ABA0" w14:textId="77777777" w:rsidR="00E6105E" w:rsidRPr="00567EFD" w:rsidRDefault="00E6105E" w:rsidP="004E3723">
      <w:pPr>
        <w:pStyle w:val="StyleDefaultComplex10pt"/>
        <w:keepNext/>
        <w:numPr>
          <w:ilvl w:val="4"/>
          <w:numId w:val="8"/>
        </w:numPr>
        <w:spacing w:before="60" w:after="0" w:line="276" w:lineRule="auto"/>
        <w:jc w:val="both"/>
        <w:rPr>
          <w:rFonts w:cs="Arial"/>
          <w:sz w:val="20"/>
        </w:rPr>
      </w:pPr>
      <w:r w:rsidRPr="00567EFD">
        <w:rPr>
          <w:rFonts w:cs="Arial"/>
          <w:sz w:val="20"/>
        </w:rPr>
        <w:t>Maximum Video Resolution Per Output Type</w:t>
      </w:r>
    </w:p>
    <w:p w14:paraId="6A4CE1CE" w14:textId="777A50A7" w:rsidR="00E6105E" w:rsidRPr="00567EFD" w:rsidRDefault="00DD7F67" w:rsidP="004E3723">
      <w:pPr>
        <w:pStyle w:val="StyleDefaultComplex10pt"/>
        <w:numPr>
          <w:ilvl w:val="5"/>
          <w:numId w:val="8"/>
        </w:numPr>
        <w:spacing w:before="60" w:after="0" w:line="276" w:lineRule="auto"/>
        <w:jc w:val="both"/>
        <w:rPr>
          <w:rFonts w:cs="Arial"/>
          <w:sz w:val="20"/>
        </w:rPr>
      </w:pPr>
      <w:proofErr w:type="spellStart"/>
      <w:r w:rsidRPr="00567EFD">
        <w:rPr>
          <w:rFonts w:cs="Arial"/>
          <w:sz w:val="20"/>
        </w:rPr>
        <w:t>m</w:t>
      </w:r>
      <w:r w:rsidR="00E6105E" w:rsidRPr="00567EFD">
        <w:rPr>
          <w:rFonts w:cs="Arial"/>
          <w:sz w:val="20"/>
        </w:rPr>
        <w:t>DP</w:t>
      </w:r>
      <w:proofErr w:type="spellEnd"/>
      <w:r w:rsidR="00E6105E" w:rsidRPr="00567EFD">
        <w:rPr>
          <w:rFonts w:cs="Arial"/>
          <w:sz w:val="20"/>
        </w:rPr>
        <w:t xml:space="preserve"> 1.</w:t>
      </w:r>
      <w:r w:rsidR="003039E7" w:rsidRPr="00567EFD">
        <w:rPr>
          <w:rFonts w:cs="Arial"/>
          <w:sz w:val="20"/>
        </w:rPr>
        <w:t xml:space="preserve">4 </w:t>
      </w:r>
      <w:r w:rsidR="00E6105E" w:rsidRPr="00567EFD">
        <w:rPr>
          <w:rFonts w:cs="Arial"/>
          <w:sz w:val="20"/>
        </w:rPr>
        <w:t>direct connect</w:t>
      </w:r>
      <w:r w:rsidR="00E6105E" w:rsidRPr="00567EFD">
        <w:rPr>
          <w:rFonts w:cs="Arial"/>
          <w:sz w:val="20"/>
        </w:rPr>
        <w:tab/>
      </w:r>
      <w:r w:rsidR="00E6105E" w:rsidRPr="00567EFD">
        <w:rPr>
          <w:rFonts w:cs="Arial"/>
          <w:sz w:val="20"/>
        </w:rPr>
        <w:tab/>
      </w:r>
      <w:r w:rsidRPr="00567EFD">
        <w:rPr>
          <w:rFonts w:cs="Arial"/>
          <w:sz w:val="20"/>
        </w:rPr>
        <w:t xml:space="preserve">5120 </w:t>
      </w:r>
      <w:r w:rsidR="00E6105E" w:rsidRPr="00567EFD">
        <w:rPr>
          <w:rFonts w:cs="Arial"/>
          <w:sz w:val="20"/>
        </w:rPr>
        <w:t xml:space="preserve">x </w:t>
      </w:r>
      <w:r w:rsidRPr="00567EFD">
        <w:rPr>
          <w:rFonts w:cs="Arial"/>
          <w:sz w:val="20"/>
        </w:rPr>
        <w:t xml:space="preserve">2880 </w:t>
      </w:r>
      <w:r w:rsidR="00E6105E" w:rsidRPr="00567EFD">
        <w:rPr>
          <w:rFonts w:cs="Arial"/>
          <w:sz w:val="20"/>
        </w:rPr>
        <w:t>at 60 Hz</w:t>
      </w:r>
      <w:r w:rsidRPr="00567EFD">
        <w:rPr>
          <w:rFonts w:cs="Arial"/>
          <w:sz w:val="20"/>
        </w:rPr>
        <w:t xml:space="preserve"> (30-bit color)</w:t>
      </w:r>
    </w:p>
    <w:p w14:paraId="49129252" w14:textId="77777777" w:rsidR="003546FB" w:rsidRPr="00567EFD" w:rsidRDefault="003546FB" w:rsidP="004E3723">
      <w:pPr>
        <w:pStyle w:val="StyleDefaultComplex10pt"/>
        <w:numPr>
          <w:ilvl w:val="3"/>
          <w:numId w:val="8"/>
        </w:numPr>
        <w:spacing w:before="60" w:after="0" w:line="276" w:lineRule="auto"/>
        <w:jc w:val="both"/>
        <w:rPr>
          <w:rFonts w:cs="Arial"/>
          <w:sz w:val="20"/>
        </w:rPr>
      </w:pPr>
      <w:r w:rsidRPr="00567EFD">
        <w:rPr>
          <w:rFonts w:cs="Arial"/>
          <w:sz w:val="20"/>
        </w:rPr>
        <w:t>Audio</w:t>
      </w:r>
    </w:p>
    <w:p w14:paraId="311993B2" w14:textId="44E6A64E" w:rsidR="003546FB" w:rsidRPr="00567EFD" w:rsidRDefault="003546FB" w:rsidP="004E3723">
      <w:pPr>
        <w:pStyle w:val="StyleDefaultComplex10pt"/>
        <w:numPr>
          <w:ilvl w:val="4"/>
          <w:numId w:val="8"/>
        </w:numPr>
        <w:spacing w:before="60" w:after="0" w:line="276" w:lineRule="auto"/>
        <w:jc w:val="both"/>
        <w:rPr>
          <w:rFonts w:cs="Arial"/>
          <w:sz w:val="20"/>
        </w:rPr>
      </w:pPr>
      <w:r w:rsidRPr="00567EFD">
        <w:rPr>
          <w:rFonts w:cs="Arial"/>
          <w:sz w:val="20"/>
        </w:rPr>
        <w:t>Outputs</w:t>
      </w:r>
      <w:r w:rsidRPr="00567EFD">
        <w:rPr>
          <w:rFonts w:cs="Arial"/>
          <w:sz w:val="20"/>
        </w:rPr>
        <w:tab/>
      </w:r>
      <w:r w:rsidRPr="00567EFD">
        <w:rPr>
          <w:rFonts w:cs="Arial"/>
          <w:sz w:val="20"/>
        </w:rPr>
        <w:tab/>
        <w:t>DisplayPort Audio</w:t>
      </w:r>
    </w:p>
    <w:p w14:paraId="3D43F080" w14:textId="5F86E3A3" w:rsidR="003546FB" w:rsidRPr="00567EFD" w:rsidRDefault="003546FB" w:rsidP="004E3723">
      <w:pPr>
        <w:pStyle w:val="StyleDefaultComplex10pt"/>
        <w:numPr>
          <w:ilvl w:val="4"/>
          <w:numId w:val="8"/>
        </w:numPr>
        <w:spacing w:before="60" w:after="0" w:line="276" w:lineRule="auto"/>
        <w:jc w:val="both"/>
        <w:rPr>
          <w:rFonts w:cs="Arial"/>
          <w:sz w:val="20"/>
        </w:rPr>
      </w:pPr>
      <w:r w:rsidRPr="00567EFD">
        <w:rPr>
          <w:rFonts w:cs="Arial"/>
          <w:sz w:val="20"/>
        </w:rPr>
        <w:t>Connector Types</w:t>
      </w:r>
      <w:r w:rsidRPr="00567EFD">
        <w:rPr>
          <w:rFonts w:cs="Arial"/>
          <w:sz w:val="20"/>
        </w:rPr>
        <w:tab/>
      </w:r>
      <w:proofErr w:type="spellStart"/>
      <w:r w:rsidR="00DD7F67" w:rsidRPr="00567EFD">
        <w:rPr>
          <w:rFonts w:cs="Arial"/>
          <w:sz w:val="20"/>
        </w:rPr>
        <w:t>m</w:t>
      </w:r>
      <w:r w:rsidRPr="00567EFD">
        <w:rPr>
          <w:rFonts w:cs="Arial"/>
          <w:sz w:val="20"/>
        </w:rPr>
        <w:t>DP</w:t>
      </w:r>
      <w:proofErr w:type="spellEnd"/>
      <w:r w:rsidRPr="00567EFD">
        <w:rPr>
          <w:rFonts w:cs="Arial"/>
          <w:sz w:val="20"/>
        </w:rPr>
        <w:t xml:space="preserve"> Cable (Out)</w:t>
      </w:r>
    </w:p>
    <w:p w14:paraId="2C9F8698" w14:textId="77777777" w:rsidR="00060D42" w:rsidRPr="00567EFD" w:rsidRDefault="00060D42" w:rsidP="004E3723">
      <w:pPr>
        <w:pStyle w:val="StyleDefaultComplex10pt"/>
        <w:numPr>
          <w:ilvl w:val="3"/>
          <w:numId w:val="8"/>
        </w:numPr>
        <w:spacing w:before="60" w:after="0" w:line="276" w:lineRule="auto"/>
        <w:jc w:val="both"/>
        <w:rPr>
          <w:rFonts w:cs="Arial"/>
          <w:sz w:val="20"/>
        </w:rPr>
      </w:pPr>
      <w:r w:rsidRPr="00567EFD">
        <w:rPr>
          <w:rFonts w:cs="Arial"/>
          <w:sz w:val="20"/>
        </w:rPr>
        <w:t>iDRAC Controller</w:t>
      </w:r>
    </w:p>
    <w:p w14:paraId="0416A181" w14:textId="54D7D43B" w:rsidR="008565D4" w:rsidRPr="00567EFD" w:rsidRDefault="00060D42" w:rsidP="004E3723">
      <w:pPr>
        <w:pStyle w:val="StyleDefaultComplex10pt"/>
        <w:numPr>
          <w:ilvl w:val="4"/>
          <w:numId w:val="8"/>
        </w:numPr>
        <w:spacing w:before="60" w:after="0" w:line="276" w:lineRule="auto"/>
        <w:jc w:val="both"/>
        <w:rPr>
          <w:rFonts w:cs="Arial"/>
          <w:sz w:val="20"/>
        </w:rPr>
      </w:pPr>
      <w:r w:rsidRPr="00567EFD">
        <w:rPr>
          <w:rFonts w:cs="Arial"/>
          <w:sz w:val="20"/>
        </w:rPr>
        <w:t>Dell iDRAC</w:t>
      </w:r>
      <w:r w:rsidR="00AC33E1" w:rsidRPr="00567EFD">
        <w:rPr>
          <w:rFonts w:cs="Arial"/>
          <w:sz w:val="20"/>
        </w:rPr>
        <w:t>9</w:t>
      </w:r>
      <w:r w:rsidR="00DD7F67" w:rsidRPr="00567EFD">
        <w:rPr>
          <w:rFonts w:cs="Arial"/>
          <w:sz w:val="20"/>
        </w:rPr>
        <w:t xml:space="preserve"> Basic</w:t>
      </w:r>
      <w:r w:rsidR="008565D4" w:rsidRPr="00567EFD">
        <w:rPr>
          <w:rFonts w:cs="Arial"/>
          <w:sz w:val="20"/>
        </w:rPr>
        <w:t xml:space="preserve"> </w:t>
      </w:r>
    </w:p>
    <w:p w14:paraId="721C8A06" w14:textId="53C1F1A6"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USB Ports</w:t>
      </w:r>
    </w:p>
    <w:p w14:paraId="647FAF40" w14:textId="76F5CA79"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USB 2.0</w:t>
      </w:r>
      <w:r w:rsidRPr="00567EFD">
        <w:rPr>
          <w:rFonts w:cs="Arial"/>
          <w:sz w:val="20"/>
        </w:rPr>
        <w:tab/>
        <w:t>4x rear</w:t>
      </w:r>
    </w:p>
    <w:p w14:paraId="11731ADF"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USB 3.0</w:t>
      </w:r>
      <w:r w:rsidRPr="00567EFD">
        <w:rPr>
          <w:rFonts w:cs="Arial"/>
          <w:sz w:val="20"/>
        </w:rPr>
        <w:tab/>
        <w:t>1x front, 2x rear</w:t>
      </w:r>
    </w:p>
    <w:p w14:paraId="07DA90B7" w14:textId="77777777"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Networking</w:t>
      </w:r>
    </w:p>
    <w:p w14:paraId="66EE7CB1" w14:textId="62FEADBC"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Gigabit Ethernet (1000Base-T) ports</w:t>
      </w:r>
      <w:r w:rsidRPr="00567EFD">
        <w:rPr>
          <w:rFonts w:cs="Arial"/>
          <w:sz w:val="20"/>
        </w:rPr>
        <w:tab/>
      </w:r>
      <w:r w:rsidRPr="00567EFD">
        <w:rPr>
          <w:rFonts w:cs="Arial"/>
          <w:sz w:val="20"/>
        </w:rPr>
        <w:tab/>
        <w:t>2x</w:t>
      </w:r>
      <w:r w:rsidR="00DD7F67" w:rsidRPr="00567EFD">
        <w:rPr>
          <w:rFonts w:cs="Arial"/>
          <w:sz w:val="20"/>
        </w:rPr>
        <w:t xml:space="preserve"> + dedicated iDRAC port</w:t>
      </w:r>
    </w:p>
    <w:p w14:paraId="663285B0"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Throughput</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Up to 200 Mbps</w:t>
      </w:r>
    </w:p>
    <w:p w14:paraId="3B3FA6A7"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IP Version</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IPv4 and IPv6</w:t>
      </w:r>
    </w:p>
    <w:p w14:paraId="26981508" w14:textId="77777777" w:rsidR="00F042B5" w:rsidRPr="00567EFD" w:rsidRDefault="00F042B5" w:rsidP="004E3723">
      <w:pPr>
        <w:pStyle w:val="StyleDefaultComplex10pt"/>
        <w:keepNext/>
        <w:numPr>
          <w:ilvl w:val="3"/>
          <w:numId w:val="8"/>
        </w:numPr>
        <w:spacing w:before="60" w:after="0" w:line="276" w:lineRule="auto"/>
        <w:jc w:val="both"/>
        <w:rPr>
          <w:rFonts w:cs="Arial"/>
          <w:sz w:val="20"/>
        </w:rPr>
      </w:pPr>
      <w:r w:rsidRPr="00567EFD">
        <w:rPr>
          <w:rFonts w:cs="Arial"/>
          <w:sz w:val="20"/>
        </w:rPr>
        <w:t>Browser</w:t>
      </w:r>
      <w:r w:rsidRPr="00567EFD">
        <w:rPr>
          <w:rFonts w:cs="Arial"/>
          <w:sz w:val="20"/>
        </w:rPr>
        <w:tab/>
      </w:r>
      <w:r w:rsidRPr="00567EFD">
        <w:rPr>
          <w:rFonts w:cs="Arial"/>
          <w:sz w:val="20"/>
        </w:rPr>
        <w:tab/>
        <w:t>Current version of Google Chrome, Mozilla Firefox, or Microsoft Edge</w:t>
      </w:r>
    </w:p>
    <w:p w14:paraId="513D7BE9" w14:textId="77777777" w:rsidR="00A514EB" w:rsidRPr="00567EFD" w:rsidRDefault="00A514EB" w:rsidP="004E3723">
      <w:pPr>
        <w:pStyle w:val="StyleDefaultComplex10pt"/>
        <w:numPr>
          <w:ilvl w:val="3"/>
          <w:numId w:val="8"/>
        </w:numPr>
        <w:spacing w:before="60" w:after="0" w:line="276" w:lineRule="auto"/>
        <w:jc w:val="both"/>
        <w:rPr>
          <w:rFonts w:cs="Arial"/>
          <w:sz w:val="20"/>
        </w:rPr>
      </w:pPr>
      <w:r w:rsidRPr="00567EFD">
        <w:rPr>
          <w:rFonts w:cs="Arial"/>
          <w:sz w:val="20"/>
        </w:rPr>
        <w:t>Power</w:t>
      </w:r>
    </w:p>
    <w:p w14:paraId="3EC76CD1" w14:textId="77777777"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Input</w:t>
      </w:r>
      <w:r w:rsidRPr="00567EFD">
        <w:rPr>
          <w:rFonts w:cs="Arial"/>
          <w:sz w:val="20"/>
        </w:rPr>
        <w:tab/>
      </w:r>
      <w:r w:rsidRPr="00567EFD">
        <w:rPr>
          <w:rFonts w:cs="Arial"/>
          <w:sz w:val="20"/>
        </w:rPr>
        <w:tab/>
        <w:t xml:space="preserve">100 to 240 VAC 50/60 Hz, </w:t>
      </w:r>
      <w:proofErr w:type="spellStart"/>
      <w:r w:rsidRPr="00567EFD">
        <w:rPr>
          <w:rFonts w:cs="Arial"/>
          <w:sz w:val="20"/>
        </w:rPr>
        <w:t>autoranging</w:t>
      </w:r>
      <w:proofErr w:type="spellEnd"/>
    </w:p>
    <w:p w14:paraId="03A6593C" w14:textId="4E658B80"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Supply</w:t>
      </w:r>
      <w:r w:rsidRPr="00567EFD">
        <w:rPr>
          <w:rFonts w:cs="Arial"/>
          <w:sz w:val="20"/>
        </w:rPr>
        <w:tab/>
      </w:r>
      <w:r w:rsidRPr="00567EFD">
        <w:rPr>
          <w:rFonts w:cs="Arial"/>
          <w:sz w:val="20"/>
        </w:rPr>
        <w:tab/>
      </w:r>
      <w:r w:rsidR="00AC33E1" w:rsidRPr="00567EFD">
        <w:rPr>
          <w:rFonts w:cs="Arial"/>
          <w:sz w:val="20"/>
        </w:rPr>
        <w:t>365 W (Gold)</w:t>
      </w:r>
    </w:p>
    <w:p w14:paraId="1FB9F4F7" w14:textId="38B0F62A"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Consumption</w:t>
      </w:r>
      <w:r w:rsidRPr="00567EFD">
        <w:rPr>
          <w:rFonts w:cs="Arial"/>
          <w:sz w:val="20"/>
        </w:rPr>
        <w:tab/>
      </w:r>
      <w:r w:rsidR="00AC33E1" w:rsidRPr="00567EFD">
        <w:rPr>
          <w:rFonts w:cs="Arial"/>
          <w:sz w:val="20"/>
        </w:rPr>
        <w:t xml:space="preserve">1908 </w:t>
      </w:r>
      <w:r w:rsidRPr="00567EFD">
        <w:rPr>
          <w:rFonts w:cs="Arial"/>
          <w:sz w:val="20"/>
        </w:rPr>
        <w:t>BTU/</w:t>
      </w:r>
      <w:proofErr w:type="spellStart"/>
      <w:r w:rsidRPr="00567EFD">
        <w:rPr>
          <w:rFonts w:cs="Arial"/>
          <w:sz w:val="20"/>
        </w:rPr>
        <w:t>hr</w:t>
      </w:r>
      <w:proofErr w:type="spellEnd"/>
      <w:r w:rsidRPr="00567EFD">
        <w:rPr>
          <w:rFonts w:cs="Arial"/>
          <w:sz w:val="20"/>
        </w:rPr>
        <w:t xml:space="preserve"> maximum (</w:t>
      </w:r>
      <w:r w:rsidR="00AC33E1" w:rsidRPr="00567EFD">
        <w:rPr>
          <w:rFonts w:cs="Arial"/>
          <w:sz w:val="20"/>
        </w:rPr>
        <w:t xml:space="preserve">365 </w:t>
      </w:r>
      <w:r w:rsidRPr="00567EFD">
        <w:rPr>
          <w:rFonts w:cs="Arial"/>
          <w:sz w:val="20"/>
        </w:rPr>
        <w:t>W power supply)</w:t>
      </w:r>
    </w:p>
    <w:p w14:paraId="1361D812" w14:textId="2114B39D"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 xml:space="preserve">Environmental </w:t>
      </w:r>
    </w:p>
    <w:p w14:paraId="71691D7B" w14:textId="77777777" w:rsidR="008565D4" w:rsidRPr="00567EFD" w:rsidRDefault="008565D4" w:rsidP="004E3723">
      <w:pPr>
        <w:pStyle w:val="StyleDefaultComplex10pt"/>
        <w:keepNext/>
        <w:numPr>
          <w:ilvl w:val="4"/>
          <w:numId w:val="8"/>
        </w:numPr>
        <w:spacing w:before="60" w:after="0" w:line="276" w:lineRule="auto"/>
        <w:jc w:val="both"/>
        <w:rPr>
          <w:rFonts w:cs="Arial"/>
          <w:sz w:val="20"/>
        </w:rPr>
      </w:pPr>
      <w:r w:rsidRPr="00567EFD">
        <w:rPr>
          <w:rFonts w:cs="Arial"/>
          <w:sz w:val="20"/>
        </w:rPr>
        <w:t>Temperature</w:t>
      </w:r>
    </w:p>
    <w:p w14:paraId="689CEDFE" w14:textId="7F4EF621" w:rsidR="008565D4" w:rsidRPr="00567EFD" w:rsidRDefault="008565D4" w:rsidP="004E3723">
      <w:pPr>
        <w:pStyle w:val="StyleDefaultComplex10pt"/>
        <w:keepNext/>
        <w:numPr>
          <w:ilvl w:val="5"/>
          <w:numId w:val="8"/>
        </w:numPr>
        <w:spacing w:before="60" w:after="0" w:line="276" w:lineRule="auto"/>
        <w:jc w:val="both"/>
        <w:rPr>
          <w:rFonts w:cs="Arial"/>
          <w:sz w:val="20"/>
        </w:rPr>
      </w:pPr>
      <w:r w:rsidRPr="00567EFD">
        <w:rPr>
          <w:rFonts w:cs="Arial"/>
          <w:sz w:val="20"/>
        </w:rPr>
        <w:t>Operating</w:t>
      </w:r>
      <w:r w:rsidRPr="00567EFD">
        <w:rPr>
          <w:rFonts w:cs="Arial"/>
          <w:sz w:val="20"/>
        </w:rPr>
        <w:tab/>
      </w:r>
      <w:r w:rsidRPr="00567EFD">
        <w:rPr>
          <w:rFonts w:cs="Arial"/>
          <w:sz w:val="20"/>
        </w:rPr>
        <w:tab/>
      </w:r>
      <w:r w:rsidRPr="00567EFD">
        <w:rPr>
          <w:rFonts w:cs="Arial"/>
          <w:sz w:val="20"/>
        </w:rPr>
        <w:tab/>
        <w:t xml:space="preserve">10° to </w:t>
      </w:r>
      <w:r w:rsidR="001C7F31" w:rsidRPr="00567EFD">
        <w:rPr>
          <w:rFonts w:cs="Arial"/>
          <w:sz w:val="20"/>
        </w:rPr>
        <w:t>35</w:t>
      </w:r>
      <w:r w:rsidRPr="00567EFD">
        <w:rPr>
          <w:rFonts w:cs="Arial"/>
          <w:sz w:val="20"/>
        </w:rPr>
        <w:t>°C (</w:t>
      </w:r>
      <w:r w:rsidR="007213F5" w:rsidRPr="00567EFD">
        <w:rPr>
          <w:rFonts w:cs="Arial"/>
          <w:sz w:val="20"/>
        </w:rPr>
        <w:t>50</w:t>
      </w:r>
      <w:r w:rsidRPr="00567EFD">
        <w:rPr>
          <w:rFonts w:cs="Arial"/>
          <w:sz w:val="20"/>
        </w:rPr>
        <w:t>° to 95°F) with no direct sunlight</w:t>
      </w:r>
    </w:p>
    <w:p w14:paraId="67632248" w14:textId="77777777" w:rsidR="008565D4" w:rsidRPr="00567EFD" w:rsidRDefault="008565D4" w:rsidP="004E3723">
      <w:pPr>
        <w:pStyle w:val="StyleDefaultComplex10pt"/>
        <w:numPr>
          <w:ilvl w:val="5"/>
          <w:numId w:val="8"/>
        </w:numPr>
        <w:spacing w:before="60" w:after="0" w:line="276" w:lineRule="auto"/>
        <w:jc w:val="both"/>
        <w:rPr>
          <w:rFonts w:cs="Arial"/>
          <w:sz w:val="20"/>
        </w:rPr>
      </w:pPr>
      <w:r w:rsidRPr="00567EFD">
        <w:rPr>
          <w:rFonts w:cs="Arial"/>
          <w:sz w:val="20"/>
        </w:rPr>
        <w:t>Storage</w:t>
      </w:r>
      <w:r w:rsidRPr="00567EFD">
        <w:rPr>
          <w:rFonts w:cs="Arial"/>
          <w:sz w:val="20"/>
        </w:rPr>
        <w:tab/>
      </w:r>
      <w:r w:rsidRPr="00567EFD">
        <w:rPr>
          <w:rFonts w:cs="Arial"/>
          <w:sz w:val="20"/>
        </w:rPr>
        <w:tab/>
      </w:r>
      <w:r w:rsidRPr="00567EFD">
        <w:rPr>
          <w:rFonts w:cs="Arial"/>
          <w:sz w:val="20"/>
        </w:rPr>
        <w:tab/>
      </w:r>
      <w:r w:rsidRPr="00567EFD">
        <w:rPr>
          <w:rFonts w:cs="Arial"/>
          <w:sz w:val="20"/>
        </w:rPr>
        <w:tab/>
        <w:t xml:space="preserve">-40° to 65°C (-40° to 149°F)  </w:t>
      </w:r>
    </w:p>
    <w:p w14:paraId="61270B68" w14:textId="00C7366F"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Humidity</w:t>
      </w:r>
      <w:r w:rsidRPr="00567EFD">
        <w:rPr>
          <w:rFonts w:cs="Arial"/>
          <w:sz w:val="20"/>
        </w:rPr>
        <w:tab/>
      </w:r>
      <w:r w:rsidRPr="00567EFD">
        <w:rPr>
          <w:rFonts w:cs="Arial"/>
          <w:sz w:val="20"/>
        </w:rPr>
        <w:tab/>
      </w:r>
      <w:r w:rsidRPr="00567EFD">
        <w:rPr>
          <w:rFonts w:cs="Arial"/>
          <w:sz w:val="20"/>
        </w:rPr>
        <w:tab/>
        <w:t xml:space="preserve">10% to 80% </w:t>
      </w:r>
      <w:r w:rsidR="00DD7F67" w:rsidRPr="00567EFD">
        <w:rPr>
          <w:rFonts w:cs="Arial"/>
          <w:sz w:val="20"/>
        </w:rPr>
        <w:t xml:space="preserve">RH </w:t>
      </w:r>
      <w:r w:rsidRPr="00567EFD">
        <w:rPr>
          <w:rFonts w:cs="Arial"/>
          <w:sz w:val="20"/>
        </w:rPr>
        <w:t>with 29°C (84.2°F) max. dew point</w:t>
      </w:r>
    </w:p>
    <w:p w14:paraId="31ED7A29" w14:textId="2E702304"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Non-Operating Relative Humidity</w:t>
      </w:r>
      <w:r w:rsidRPr="00567EFD">
        <w:rPr>
          <w:rFonts w:cs="Arial"/>
          <w:sz w:val="20"/>
        </w:rPr>
        <w:tab/>
        <w:t xml:space="preserve">5% to 95% </w:t>
      </w:r>
      <w:r w:rsidR="00DD7F67" w:rsidRPr="00567EFD">
        <w:rPr>
          <w:rFonts w:cs="Arial"/>
          <w:sz w:val="20"/>
        </w:rPr>
        <w:t xml:space="preserve">RH </w:t>
      </w:r>
      <w:r w:rsidRPr="00567EFD">
        <w:rPr>
          <w:rFonts w:cs="Arial"/>
          <w:sz w:val="20"/>
        </w:rPr>
        <w:t xml:space="preserve">with 33°C (91.4°F) max. dew point, </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non-condensing</w:t>
      </w:r>
    </w:p>
    <w:p w14:paraId="7E744784"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Altitude</w:t>
      </w:r>
      <w:r w:rsidRPr="00567EFD">
        <w:rPr>
          <w:rFonts w:cs="Arial"/>
          <w:sz w:val="20"/>
        </w:rPr>
        <w:tab/>
      </w:r>
      <w:r w:rsidRPr="00567EFD">
        <w:rPr>
          <w:rFonts w:cs="Arial"/>
          <w:sz w:val="20"/>
        </w:rPr>
        <w:tab/>
      </w:r>
      <w:r w:rsidRPr="00567EFD">
        <w:rPr>
          <w:rFonts w:cs="Arial"/>
          <w:sz w:val="20"/>
        </w:rPr>
        <w:tab/>
        <w:t>Max. 3048 m (10,000 ft)</w:t>
      </w:r>
    </w:p>
    <w:p w14:paraId="4DE87DE0"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Vibration</w:t>
      </w:r>
      <w:r w:rsidRPr="00567EFD">
        <w:rPr>
          <w:rFonts w:cs="Arial"/>
          <w:sz w:val="20"/>
        </w:rPr>
        <w:tab/>
      </w:r>
      <w:r w:rsidRPr="00567EFD">
        <w:rPr>
          <w:rFonts w:cs="Arial"/>
          <w:sz w:val="20"/>
        </w:rPr>
        <w:tab/>
      </w:r>
      <w:r w:rsidRPr="00567EFD">
        <w:rPr>
          <w:rFonts w:cs="Arial"/>
          <w:sz w:val="20"/>
        </w:rPr>
        <w:tab/>
        <w:t xml:space="preserve">0.26 </w:t>
      </w:r>
      <w:proofErr w:type="spellStart"/>
      <w:r w:rsidRPr="00567EFD">
        <w:rPr>
          <w:rFonts w:cs="Arial"/>
          <w:sz w:val="20"/>
        </w:rPr>
        <w:t>Grms</w:t>
      </w:r>
      <w:proofErr w:type="spellEnd"/>
      <w:r w:rsidRPr="00567EFD">
        <w:rPr>
          <w:rFonts w:cs="Arial"/>
          <w:sz w:val="20"/>
        </w:rPr>
        <w:t xml:space="preserve"> at 5 to 350 Hz (operation orientations)</w:t>
      </w:r>
    </w:p>
    <w:p w14:paraId="1E07F3C7" w14:textId="501A7F53" w:rsidR="00A514EB" w:rsidRPr="00567EFD" w:rsidRDefault="00A514EB" w:rsidP="004E3723">
      <w:pPr>
        <w:pStyle w:val="StyleDefaultComplex10pt"/>
        <w:numPr>
          <w:ilvl w:val="3"/>
          <w:numId w:val="8"/>
        </w:numPr>
        <w:spacing w:before="60" w:after="0" w:line="276" w:lineRule="auto"/>
        <w:jc w:val="both"/>
        <w:rPr>
          <w:rFonts w:cs="Arial"/>
          <w:sz w:val="20"/>
        </w:rPr>
      </w:pPr>
      <w:r w:rsidRPr="00567EFD">
        <w:rPr>
          <w:rFonts w:cs="Arial"/>
          <w:sz w:val="20"/>
        </w:rPr>
        <w:t>Physical</w:t>
      </w:r>
    </w:p>
    <w:p w14:paraId="323B549E" w14:textId="77E0759B"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Dimensions</w:t>
      </w:r>
      <w:r w:rsidRPr="00567EFD">
        <w:rPr>
          <w:rFonts w:cs="Arial"/>
          <w:sz w:val="20"/>
        </w:rPr>
        <w:tab/>
      </w:r>
      <w:r w:rsidRPr="00567EFD">
        <w:rPr>
          <w:rFonts w:cs="Arial"/>
          <w:sz w:val="20"/>
        </w:rPr>
        <w:tab/>
      </w:r>
      <w:r w:rsidR="00A514EB" w:rsidRPr="00567EFD">
        <w:rPr>
          <w:rFonts w:cs="Arial"/>
          <w:sz w:val="20"/>
        </w:rPr>
        <w:tab/>
      </w:r>
      <w:r w:rsidR="00A514EB" w:rsidRPr="00567EFD">
        <w:rPr>
          <w:rFonts w:cs="Arial"/>
          <w:sz w:val="20"/>
        </w:rPr>
        <w:tab/>
      </w:r>
      <w:r w:rsidR="00A514EB" w:rsidRPr="00567EFD">
        <w:rPr>
          <w:rFonts w:cs="Arial"/>
          <w:sz w:val="20"/>
        </w:rPr>
        <w:tab/>
      </w:r>
      <w:r w:rsidR="00AC33E1" w:rsidRPr="00567EFD">
        <w:rPr>
          <w:rFonts w:cs="Arial"/>
          <w:sz w:val="20"/>
        </w:rPr>
        <w:t>45.38 x 17.5 x 36.29 cm (17.87 x 6.89 x 14.29 in)</w:t>
      </w:r>
    </w:p>
    <w:p w14:paraId="3443B4EF" w14:textId="56A900C7" w:rsidR="00A514EB" w:rsidRPr="006D5704"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Unit Weight (varies by configuration)</w:t>
      </w:r>
      <w:r w:rsidRPr="00567EFD">
        <w:rPr>
          <w:rFonts w:cs="Arial"/>
          <w:sz w:val="20"/>
        </w:rPr>
        <w:tab/>
      </w:r>
      <w:r w:rsidRPr="00567EFD">
        <w:rPr>
          <w:rFonts w:cs="Arial"/>
          <w:sz w:val="20"/>
        </w:rPr>
        <w:tab/>
        <w:t>11.1</w:t>
      </w:r>
      <w:r w:rsidR="00AC33E1" w:rsidRPr="00567EFD">
        <w:rPr>
          <w:rFonts w:cs="Arial"/>
          <w:sz w:val="20"/>
        </w:rPr>
        <w:t>6</w:t>
      </w:r>
      <w:r w:rsidRPr="00567EFD">
        <w:rPr>
          <w:rFonts w:cs="Arial"/>
          <w:sz w:val="20"/>
        </w:rPr>
        <w:t xml:space="preserve"> kg (24.</w:t>
      </w:r>
      <w:r w:rsidR="00AC33E1" w:rsidRPr="00567EFD">
        <w:rPr>
          <w:rFonts w:cs="Arial"/>
          <w:sz w:val="20"/>
        </w:rPr>
        <w:t xml:space="preserve">6 </w:t>
      </w:r>
      <w:proofErr w:type="spellStart"/>
      <w:r w:rsidRPr="00567EFD">
        <w:rPr>
          <w:rFonts w:cs="Arial"/>
          <w:sz w:val="20"/>
        </w:rPr>
        <w:t>lb</w:t>
      </w:r>
      <w:proofErr w:type="spellEnd"/>
      <w:r w:rsidRPr="00567EFD">
        <w:rPr>
          <w:rFonts w:cs="Arial"/>
          <w:sz w:val="20"/>
        </w:rPr>
        <w:t>)</w:t>
      </w:r>
    </w:p>
    <w:p w14:paraId="2F580B8D" w14:textId="2EC0F72D" w:rsidR="00567EFD" w:rsidRPr="00BD17C7" w:rsidRDefault="00567EFD" w:rsidP="00567EFD">
      <w:pPr>
        <w:pStyle w:val="ListParagraph"/>
        <w:numPr>
          <w:ilvl w:val="2"/>
          <w:numId w:val="8"/>
        </w:numPr>
        <w:spacing w:before="60" w:line="276" w:lineRule="auto"/>
        <w:rPr>
          <w:rFonts w:ascii="Arial" w:hAnsi="Arial" w:cs="Arial"/>
          <w:b/>
          <w:bCs/>
          <w:color w:val="7030A0"/>
          <w:lang w:val="it-IT"/>
        </w:rPr>
      </w:pPr>
      <w:r w:rsidRPr="00BD17C7">
        <w:rPr>
          <w:rFonts w:ascii="Arial" w:hAnsi="Arial" w:cs="Arial"/>
          <w:lang w:val="it-IT"/>
        </w:rPr>
        <w:t xml:space="preserve">Eco </w:t>
      </w:r>
      <w:r>
        <w:rPr>
          <w:rFonts w:ascii="Arial" w:hAnsi="Arial" w:cs="Arial"/>
          <w:lang w:val="it-IT"/>
        </w:rPr>
        <w:t>3</w:t>
      </w:r>
      <w:r w:rsidRPr="00BD17C7">
        <w:rPr>
          <w:rFonts w:ascii="Arial" w:hAnsi="Arial" w:cs="Arial"/>
          <w:lang w:val="it-IT"/>
        </w:rPr>
        <w:t xml:space="preserve"> Servers</w:t>
      </w:r>
      <w:r w:rsidRPr="00EA0E53">
        <w:rPr>
          <w:rFonts w:ascii="Arial" w:hAnsi="Arial" w:cs="Arial"/>
          <w:b/>
          <w:bCs/>
          <w:color w:val="7030A0"/>
          <w:lang w:val="it-IT"/>
        </w:rPr>
        <w:t xml:space="preserve"> </w:t>
      </w:r>
      <w:r w:rsidRPr="00BD17C7">
        <w:rPr>
          <w:rFonts w:ascii="Arial" w:hAnsi="Arial" w:cs="Arial"/>
          <w:b/>
          <w:bCs/>
          <w:color w:val="7030A0"/>
          <w:lang w:val="it-IT"/>
        </w:rPr>
        <w:t>(Pelco VXP-E</w:t>
      </w:r>
      <w:r>
        <w:rPr>
          <w:rFonts w:ascii="Arial" w:hAnsi="Arial" w:cs="Arial"/>
          <w:b/>
          <w:bCs/>
          <w:color w:val="7030A0"/>
          <w:lang w:val="it-IT"/>
        </w:rPr>
        <w:t>3</w:t>
      </w:r>
      <w:r w:rsidRPr="00BD17C7">
        <w:rPr>
          <w:rFonts w:ascii="Arial" w:hAnsi="Arial" w:cs="Arial"/>
          <w:b/>
          <w:bCs/>
          <w:color w:val="7030A0"/>
          <w:lang w:val="it-IT"/>
        </w:rPr>
        <w:t xml:space="preserve"> Models) </w:t>
      </w:r>
    </w:p>
    <w:p w14:paraId="5FBFED9F" w14:textId="457C2C07" w:rsidR="00567EFD" w:rsidRPr="003E392C" w:rsidRDefault="00567EFD" w:rsidP="00567EFD">
      <w:pPr>
        <w:pStyle w:val="StyleDefaultComplex10pt"/>
        <w:keepNext/>
        <w:numPr>
          <w:ilvl w:val="3"/>
          <w:numId w:val="8"/>
        </w:numPr>
        <w:spacing w:before="60" w:after="0" w:line="276" w:lineRule="auto"/>
        <w:jc w:val="both"/>
        <w:rPr>
          <w:rFonts w:cs="Arial"/>
          <w:sz w:val="20"/>
        </w:rPr>
      </w:pPr>
      <w:r w:rsidRPr="003E392C">
        <w:rPr>
          <w:rFonts w:cs="Arial"/>
          <w:sz w:val="20"/>
        </w:rPr>
        <w:t xml:space="preserve">Processor: </w:t>
      </w:r>
      <w:r w:rsidRPr="003E392C">
        <w:rPr>
          <w:rFonts w:cs="Arial"/>
          <w:sz w:val="20"/>
        </w:rPr>
        <w:tab/>
      </w:r>
      <w:r w:rsidRPr="003E392C">
        <w:rPr>
          <w:rFonts w:cs="Arial"/>
          <w:sz w:val="20"/>
        </w:rPr>
        <w:tab/>
        <w:t xml:space="preserve">Intel </w:t>
      </w:r>
      <w:r w:rsidR="00625053" w:rsidRPr="003E392C">
        <w:rPr>
          <w:rFonts w:cs="Arial"/>
          <w:sz w:val="20"/>
        </w:rPr>
        <w:t>Core i5-9500</w:t>
      </w:r>
    </w:p>
    <w:p w14:paraId="610BDEF3" w14:textId="725ED5E1"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Operating System: </w:t>
      </w:r>
      <w:r w:rsidRPr="003E392C">
        <w:rPr>
          <w:rFonts w:cs="Arial"/>
          <w:sz w:val="20"/>
        </w:rPr>
        <w:tab/>
        <w:t>Microsoft Windows 10 IoT Enterprise 64-bit (LTS</w:t>
      </w:r>
      <w:r w:rsidR="00625053" w:rsidRPr="003E392C">
        <w:rPr>
          <w:rFonts w:cs="Arial"/>
          <w:sz w:val="20"/>
        </w:rPr>
        <w:t>C</w:t>
      </w:r>
      <w:r w:rsidRPr="003E392C">
        <w:rPr>
          <w:rFonts w:cs="Arial"/>
          <w:sz w:val="20"/>
        </w:rPr>
        <w:t>)</w:t>
      </w:r>
    </w:p>
    <w:p w14:paraId="1F750997" w14:textId="299A50B0"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OS Drive: </w:t>
      </w:r>
      <w:r w:rsidRPr="003E392C">
        <w:rPr>
          <w:rFonts w:cs="Arial"/>
          <w:sz w:val="20"/>
        </w:rPr>
        <w:tab/>
      </w:r>
      <w:r w:rsidRPr="003E392C">
        <w:rPr>
          <w:rFonts w:cs="Arial"/>
          <w:sz w:val="20"/>
        </w:rPr>
        <w:tab/>
        <w:t xml:space="preserve">M.2 </w:t>
      </w:r>
      <w:proofErr w:type="spellStart"/>
      <w:r w:rsidR="00625053" w:rsidRPr="003E392C">
        <w:rPr>
          <w:rFonts w:cs="Arial"/>
          <w:sz w:val="20"/>
        </w:rPr>
        <w:t>NVMe</w:t>
      </w:r>
      <w:proofErr w:type="spellEnd"/>
      <w:r w:rsidR="00625053" w:rsidRPr="003E392C">
        <w:rPr>
          <w:rFonts w:cs="Arial"/>
          <w:sz w:val="20"/>
        </w:rPr>
        <w:t xml:space="preserve"> 256</w:t>
      </w:r>
      <w:r w:rsidRPr="003E392C">
        <w:rPr>
          <w:rFonts w:cs="Arial"/>
          <w:sz w:val="20"/>
        </w:rPr>
        <w:t xml:space="preserve"> GB</w:t>
      </w:r>
    </w:p>
    <w:p w14:paraId="67FD9C40"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RAM: </w:t>
      </w:r>
      <w:r w:rsidRPr="003E392C">
        <w:rPr>
          <w:rFonts w:cs="Arial"/>
          <w:sz w:val="20"/>
        </w:rPr>
        <w:tab/>
      </w:r>
      <w:r w:rsidRPr="003E392C">
        <w:rPr>
          <w:rFonts w:cs="Arial"/>
          <w:sz w:val="20"/>
        </w:rPr>
        <w:tab/>
      </w:r>
      <w:r w:rsidRPr="003E392C">
        <w:rPr>
          <w:rFonts w:cs="Arial"/>
          <w:sz w:val="20"/>
        </w:rPr>
        <w:tab/>
        <w:t>16 GB DDR4</w:t>
      </w:r>
    </w:p>
    <w:p w14:paraId="07603E83"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HDD: </w:t>
      </w:r>
      <w:r w:rsidRPr="003E392C">
        <w:rPr>
          <w:rFonts w:cs="Arial"/>
          <w:sz w:val="20"/>
        </w:rPr>
        <w:tab/>
      </w:r>
      <w:r w:rsidRPr="003E392C">
        <w:rPr>
          <w:rFonts w:cs="Arial"/>
          <w:sz w:val="20"/>
        </w:rPr>
        <w:tab/>
      </w:r>
      <w:r w:rsidRPr="003E392C">
        <w:rPr>
          <w:rFonts w:cs="Arial"/>
          <w:sz w:val="20"/>
        </w:rPr>
        <w:tab/>
      </w:r>
    </w:p>
    <w:p w14:paraId="124AD35A" w14:textId="4B81A5AC"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Maximum Storage</w:t>
      </w:r>
      <w:r w:rsidRPr="003E392C">
        <w:rPr>
          <w:rFonts w:cs="Arial"/>
          <w:sz w:val="20"/>
        </w:rPr>
        <w:tab/>
        <w:t xml:space="preserve">Up to </w:t>
      </w:r>
      <w:r w:rsidR="00625053" w:rsidRPr="003E392C">
        <w:rPr>
          <w:rFonts w:cs="Arial"/>
          <w:sz w:val="20"/>
        </w:rPr>
        <w:t>3</w:t>
      </w:r>
      <w:r w:rsidRPr="003E392C">
        <w:rPr>
          <w:rFonts w:cs="Arial"/>
          <w:sz w:val="20"/>
        </w:rPr>
        <w:t>2 TB (7200 RPM</w:t>
      </w:r>
      <w:r w:rsidR="00625053" w:rsidRPr="003E392C">
        <w:rPr>
          <w:rFonts w:cs="Arial"/>
          <w:sz w:val="20"/>
        </w:rPr>
        <w:t xml:space="preserve"> SATA</w:t>
      </w:r>
      <w:r w:rsidRPr="003E392C">
        <w:rPr>
          <w:rFonts w:cs="Arial"/>
          <w:sz w:val="20"/>
        </w:rPr>
        <w:t xml:space="preserve">) </w:t>
      </w:r>
    </w:p>
    <w:p w14:paraId="5B9ADA2B"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RAID Level:</w:t>
      </w:r>
      <w:r w:rsidRPr="003E392C">
        <w:rPr>
          <w:rFonts w:cs="Arial"/>
          <w:sz w:val="20"/>
        </w:rPr>
        <w:tab/>
      </w:r>
      <w:r w:rsidRPr="003E392C">
        <w:rPr>
          <w:rFonts w:cs="Arial"/>
          <w:sz w:val="20"/>
        </w:rPr>
        <w:tab/>
        <w:t xml:space="preserve">JBOD </w:t>
      </w:r>
    </w:p>
    <w:p w14:paraId="5EB07F7B"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Video</w:t>
      </w:r>
    </w:p>
    <w:p w14:paraId="3417860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lastRenderedPageBreak/>
        <w:t>Outputs</w:t>
      </w:r>
    </w:p>
    <w:p w14:paraId="057E5793" w14:textId="13DA13DD" w:rsidR="00567EFD" w:rsidRPr="003E392C" w:rsidRDefault="00567EFD" w:rsidP="00567EFD">
      <w:pPr>
        <w:pStyle w:val="StyleDefaultComplex10pt"/>
        <w:numPr>
          <w:ilvl w:val="5"/>
          <w:numId w:val="8"/>
        </w:numPr>
        <w:spacing w:before="60" w:after="0" w:line="276" w:lineRule="auto"/>
        <w:jc w:val="both"/>
        <w:rPr>
          <w:rFonts w:cs="Arial"/>
          <w:sz w:val="20"/>
        </w:rPr>
      </w:pPr>
      <w:r w:rsidRPr="003E392C">
        <w:rPr>
          <w:rFonts w:cs="Arial"/>
          <w:sz w:val="20"/>
        </w:rPr>
        <w:t xml:space="preserve">4x Mini DisplayPort </w:t>
      </w:r>
      <w:r w:rsidR="00214CE3">
        <w:rPr>
          <w:rFonts w:cs="Arial"/>
          <w:sz w:val="20"/>
        </w:rPr>
        <w:t xml:space="preserve">(DP++) </w:t>
      </w:r>
      <w:r w:rsidRPr="003E392C">
        <w:rPr>
          <w:rFonts w:cs="Arial"/>
          <w:sz w:val="20"/>
        </w:rPr>
        <w:t>1.4</w:t>
      </w:r>
    </w:p>
    <w:p w14:paraId="5AF25461" w14:textId="54FAC51A"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System</w:t>
      </w:r>
      <w:r w:rsidRPr="003E392C">
        <w:rPr>
          <w:rFonts w:cs="Arial"/>
          <w:sz w:val="20"/>
        </w:rPr>
        <w:tab/>
        <w:t>NVIDIA Quadro P620 (2</w:t>
      </w:r>
      <w:r w:rsidR="00071DB2">
        <w:rPr>
          <w:rFonts w:cs="Arial"/>
          <w:sz w:val="20"/>
        </w:rPr>
        <w:t xml:space="preserve"> GB</w:t>
      </w:r>
      <w:r w:rsidRPr="003E392C">
        <w:rPr>
          <w:rFonts w:cs="Arial"/>
          <w:sz w:val="20"/>
        </w:rPr>
        <w:t xml:space="preserve"> memory)</w:t>
      </w:r>
    </w:p>
    <w:p w14:paraId="1D9BED00" w14:textId="77777777" w:rsidR="00567EFD" w:rsidRPr="003E392C" w:rsidRDefault="00567EFD" w:rsidP="00567EFD">
      <w:pPr>
        <w:pStyle w:val="StyleDefaultComplex10pt"/>
        <w:keepNext/>
        <w:numPr>
          <w:ilvl w:val="4"/>
          <w:numId w:val="8"/>
        </w:numPr>
        <w:spacing w:before="60" w:after="0" w:line="276" w:lineRule="auto"/>
        <w:jc w:val="both"/>
        <w:rPr>
          <w:rFonts w:cs="Arial"/>
          <w:sz w:val="20"/>
        </w:rPr>
      </w:pPr>
      <w:r w:rsidRPr="003E392C">
        <w:rPr>
          <w:rFonts w:cs="Arial"/>
          <w:sz w:val="20"/>
        </w:rPr>
        <w:t>Maximum Video Resolution Per Output Type</w:t>
      </w:r>
    </w:p>
    <w:p w14:paraId="01DFD1BA" w14:textId="216263C6" w:rsidR="00567EFD" w:rsidRPr="003E392C" w:rsidRDefault="00567EFD" w:rsidP="00567EFD">
      <w:pPr>
        <w:pStyle w:val="StyleDefaultComplex10pt"/>
        <w:numPr>
          <w:ilvl w:val="5"/>
          <w:numId w:val="8"/>
        </w:numPr>
        <w:spacing w:before="60" w:after="0" w:line="276" w:lineRule="auto"/>
        <w:jc w:val="both"/>
        <w:rPr>
          <w:rFonts w:cs="Arial"/>
          <w:sz w:val="20"/>
        </w:rPr>
      </w:pPr>
      <w:proofErr w:type="spellStart"/>
      <w:r w:rsidRPr="003E392C">
        <w:rPr>
          <w:rFonts w:cs="Arial"/>
          <w:sz w:val="20"/>
        </w:rPr>
        <w:t>mDP</w:t>
      </w:r>
      <w:proofErr w:type="spellEnd"/>
      <w:r w:rsidRPr="003E392C">
        <w:rPr>
          <w:rFonts w:cs="Arial"/>
          <w:sz w:val="20"/>
        </w:rPr>
        <w:t xml:space="preserve"> 1.4 direct connect</w:t>
      </w:r>
      <w:r w:rsidRPr="003E392C">
        <w:rPr>
          <w:rFonts w:cs="Arial"/>
          <w:sz w:val="20"/>
        </w:rPr>
        <w:tab/>
      </w:r>
      <w:r w:rsidRPr="003E392C">
        <w:rPr>
          <w:rFonts w:cs="Arial"/>
          <w:sz w:val="20"/>
        </w:rPr>
        <w:tab/>
      </w:r>
      <w:r w:rsidR="00625053" w:rsidRPr="003E392C">
        <w:rPr>
          <w:rFonts w:cs="Arial"/>
          <w:sz w:val="20"/>
        </w:rPr>
        <w:t xml:space="preserve">HDR </w:t>
      </w:r>
      <w:r w:rsidRPr="003E392C">
        <w:rPr>
          <w:rFonts w:cs="Arial"/>
          <w:sz w:val="20"/>
        </w:rPr>
        <w:t>5120 x 2880 at 60 Hz (30-bit color)</w:t>
      </w:r>
    </w:p>
    <w:p w14:paraId="027D6CF2"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Audio</w:t>
      </w:r>
    </w:p>
    <w:p w14:paraId="20C91F04"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Outputs</w:t>
      </w:r>
      <w:r w:rsidRPr="003E392C">
        <w:rPr>
          <w:rFonts w:cs="Arial"/>
          <w:sz w:val="20"/>
        </w:rPr>
        <w:tab/>
      </w:r>
      <w:r w:rsidRPr="003E392C">
        <w:rPr>
          <w:rFonts w:cs="Arial"/>
          <w:sz w:val="20"/>
        </w:rPr>
        <w:tab/>
        <w:t>DisplayPort Audio</w:t>
      </w:r>
    </w:p>
    <w:p w14:paraId="5EB78F2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Connector Types</w:t>
      </w:r>
      <w:r w:rsidRPr="003E392C">
        <w:rPr>
          <w:rFonts w:cs="Arial"/>
          <w:sz w:val="20"/>
        </w:rPr>
        <w:tab/>
      </w:r>
      <w:proofErr w:type="spellStart"/>
      <w:r w:rsidRPr="003E392C">
        <w:rPr>
          <w:rFonts w:cs="Arial"/>
          <w:sz w:val="20"/>
        </w:rPr>
        <w:t>mDP</w:t>
      </w:r>
      <w:proofErr w:type="spellEnd"/>
      <w:r w:rsidRPr="003E392C">
        <w:rPr>
          <w:rFonts w:cs="Arial"/>
          <w:sz w:val="20"/>
        </w:rPr>
        <w:t xml:space="preserve"> Cable (Out)</w:t>
      </w:r>
    </w:p>
    <w:p w14:paraId="4381E05B"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USB Ports</w:t>
      </w:r>
    </w:p>
    <w:p w14:paraId="6888CBD0" w14:textId="038BFC39"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 xml:space="preserve">USB </w:t>
      </w:r>
      <w:r w:rsidR="00625053" w:rsidRPr="003E392C">
        <w:rPr>
          <w:rFonts w:cs="Arial"/>
          <w:sz w:val="20"/>
        </w:rPr>
        <w:t>3</w:t>
      </w:r>
      <w:r w:rsidRPr="003E392C">
        <w:rPr>
          <w:rFonts w:cs="Arial"/>
          <w:sz w:val="20"/>
        </w:rPr>
        <w:t>.0</w:t>
      </w:r>
      <w:r w:rsidRPr="003E392C">
        <w:rPr>
          <w:rFonts w:cs="Arial"/>
          <w:sz w:val="20"/>
        </w:rPr>
        <w:tab/>
      </w:r>
      <w:r w:rsidR="00625053" w:rsidRPr="003E392C">
        <w:rPr>
          <w:rFonts w:cs="Arial"/>
          <w:sz w:val="20"/>
        </w:rPr>
        <w:t>2x front</w:t>
      </w:r>
    </w:p>
    <w:p w14:paraId="62FFD2B6" w14:textId="2A14D062"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USB 3.</w:t>
      </w:r>
      <w:r w:rsidR="00625053" w:rsidRPr="003E392C">
        <w:rPr>
          <w:rFonts w:cs="Arial"/>
          <w:sz w:val="20"/>
        </w:rPr>
        <w:t>1 Type-C</w:t>
      </w:r>
      <w:r w:rsidRPr="003E392C">
        <w:rPr>
          <w:rFonts w:cs="Arial"/>
          <w:sz w:val="20"/>
        </w:rPr>
        <w:tab/>
        <w:t>1x front, 2x rear</w:t>
      </w:r>
    </w:p>
    <w:p w14:paraId="0B437C64"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Networking</w:t>
      </w:r>
    </w:p>
    <w:p w14:paraId="3707CDDD" w14:textId="2FE60250"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Gigabit Ethernet (1000Base-T) ports</w:t>
      </w:r>
      <w:r w:rsidRPr="003E392C">
        <w:rPr>
          <w:rFonts w:cs="Arial"/>
          <w:sz w:val="20"/>
        </w:rPr>
        <w:tab/>
      </w:r>
      <w:r w:rsidRPr="003E392C">
        <w:rPr>
          <w:rFonts w:cs="Arial"/>
          <w:sz w:val="20"/>
        </w:rPr>
        <w:tab/>
      </w:r>
      <w:r w:rsidR="00625053" w:rsidRPr="003E392C">
        <w:rPr>
          <w:rFonts w:cs="Arial"/>
          <w:sz w:val="20"/>
        </w:rPr>
        <w:t xml:space="preserve">1x 1 Gigabit Ethernet (1000 Base-T), </w:t>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t>1x 10 Gigabit Ethernet (10 G Base-T)</w:t>
      </w:r>
    </w:p>
    <w:p w14:paraId="41716057" w14:textId="46B1319A"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Throughput</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r>
      <w:r w:rsidR="00071DB2">
        <w:rPr>
          <w:rFonts w:cs="Arial"/>
          <w:sz w:val="20"/>
        </w:rPr>
        <w:t>250 M</w:t>
      </w:r>
      <w:r w:rsidR="00435B1B">
        <w:rPr>
          <w:rFonts w:cs="Arial"/>
          <w:sz w:val="20"/>
        </w:rPr>
        <w:t>bps</w:t>
      </w:r>
    </w:p>
    <w:p w14:paraId="3589C744"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IP Version</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t>IPv4 and IPv6</w:t>
      </w:r>
    </w:p>
    <w:p w14:paraId="01AE577F" w14:textId="77777777" w:rsidR="00567EFD" w:rsidRPr="003E392C" w:rsidRDefault="00567EFD" w:rsidP="00567EFD">
      <w:pPr>
        <w:pStyle w:val="StyleDefaultComplex10pt"/>
        <w:keepNext/>
        <w:numPr>
          <w:ilvl w:val="3"/>
          <w:numId w:val="8"/>
        </w:numPr>
        <w:spacing w:before="60" w:after="0" w:line="276" w:lineRule="auto"/>
        <w:jc w:val="both"/>
        <w:rPr>
          <w:rFonts w:cs="Arial"/>
          <w:sz w:val="20"/>
        </w:rPr>
      </w:pPr>
      <w:r w:rsidRPr="003E392C">
        <w:rPr>
          <w:rFonts w:cs="Arial"/>
          <w:sz w:val="20"/>
        </w:rPr>
        <w:t>Browser</w:t>
      </w:r>
      <w:r w:rsidRPr="003E392C">
        <w:rPr>
          <w:rFonts w:cs="Arial"/>
          <w:sz w:val="20"/>
        </w:rPr>
        <w:tab/>
      </w:r>
      <w:r w:rsidRPr="003E392C">
        <w:rPr>
          <w:rFonts w:cs="Arial"/>
          <w:sz w:val="20"/>
        </w:rPr>
        <w:tab/>
        <w:t>Current version of Google Chrome, Mozilla Firefox, or Microsoft Edge</w:t>
      </w:r>
    </w:p>
    <w:p w14:paraId="185F43CF"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Power</w:t>
      </w:r>
    </w:p>
    <w:p w14:paraId="19B9172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Input</w:t>
      </w:r>
      <w:r w:rsidRPr="003E392C">
        <w:rPr>
          <w:rFonts w:cs="Arial"/>
          <w:sz w:val="20"/>
        </w:rPr>
        <w:tab/>
      </w:r>
      <w:r w:rsidRPr="003E392C">
        <w:rPr>
          <w:rFonts w:cs="Arial"/>
          <w:sz w:val="20"/>
        </w:rPr>
        <w:tab/>
        <w:t xml:space="preserve">100 to 240 VAC 50/60 Hz, </w:t>
      </w:r>
      <w:proofErr w:type="spellStart"/>
      <w:r w:rsidRPr="003E392C">
        <w:rPr>
          <w:rFonts w:cs="Arial"/>
          <w:sz w:val="20"/>
        </w:rPr>
        <w:t>autoranging</w:t>
      </w:r>
      <w:proofErr w:type="spellEnd"/>
    </w:p>
    <w:p w14:paraId="6CBABB96" w14:textId="4E44B5E4"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Supply</w:t>
      </w:r>
      <w:r w:rsidRPr="003E392C">
        <w:rPr>
          <w:rFonts w:cs="Arial"/>
          <w:sz w:val="20"/>
        </w:rPr>
        <w:tab/>
      </w:r>
      <w:r w:rsidRPr="003E392C">
        <w:rPr>
          <w:rFonts w:cs="Arial"/>
          <w:sz w:val="20"/>
        </w:rPr>
        <w:tab/>
      </w:r>
      <w:r w:rsidR="00625053" w:rsidRPr="003E392C">
        <w:rPr>
          <w:rFonts w:cs="Arial"/>
          <w:sz w:val="20"/>
        </w:rPr>
        <w:t>Internal 550 W—1 included, 2 maximum</w:t>
      </w:r>
    </w:p>
    <w:p w14:paraId="52BB6A11" w14:textId="1BD70789"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Consumption</w:t>
      </w:r>
      <w:r w:rsidRPr="003E392C">
        <w:rPr>
          <w:rFonts w:cs="Arial"/>
          <w:sz w:val="20"/>
        </w:rPr>
        <w:tab/>
      </w:r>
      <w:r w:rsidR="00667BE5" w:rsidRPr="003E392C">
        <w:rPr>
          <w:rFonts w:cs="Arial"/>
          <w:sz w:val="20"/>
        </w:rPr>
        <w:t>2107</w:t>
      </w:r>
      <w:r w:rsidRPr="003E392C">
        <w:rPr>
          <w:rFonts w:cs="Arial"/>
          <w:sz w:val="20"/>
        </w:rPr>
        <w:t xml:space="preserve"> BTU/</w:t>
      </w:r>
      <w:proofErr w:type="spellStart"/>
      <w:r w:rsidRPr="003E392C">
        <w:rPr>
          <w:rFonts w:cs="Arial"/>
          <w:sz w:val="20"/>
        </w:rPr>
        <w:t>hr</w:t>
      </w:r>
      <w:proofErr w:type="spellEnd"/>
      <w:r w:rsidRPr="003E392C">
        <w:rPr>
          <w:rFonts w:cs="Arial"/>
          <w:sz w:val="20"/>
        </w:rPr>
        <w:t xml:space="preserve"> maximum (</w:t>
      </w:r>
      <w:r w:rsidR="00667BE5" w:rsidRPr="003E392C">
        <w:rPr>
          <w:rFonts w:cs="Arial"/>
          <w:sz w:val="20"/>
        </w:rPr>
        <w:t>550</w:t>
      </w:r>
      <w:r w:rsidRPr="003E392C">
        <w:rPr>
          <w:rFonts w:cs="Arial"/>
          <w:sz w:val="20"/>
        </w:rPr>
        <w:t xml:space="preserve"> W power supply)</w:t>
      </w:r>
    </w:p>
    <w:p w14:paraId="7AE102B0"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Environmental </w:t>
      </w:r>
    </w:p>
    <w:p w14:paraId="25310516" w14:textId="77777777" w:rsidR="00567EFD" w:rsidRPr="003E392C" w:rsidRDefault="00567EFD" w:rsidP="00567EFD">
      <w:pPr>
        <w:pStyle w:val="StyleDefaultComplex10pt"/>
        <w:keepNext/>
        <w:numPr>
          <w:ilvl w:val="4"/>
          <w:numId w:val="8"/>
        </w:numPr>
        <w:spacing w:before="60" w:after="0" w:line="276" w:lineRule="auto"/>
        <w:jc w:val="both"/>
        <w:rPr>
          <w:rFonts w:cs="Arial"/>
          <w:sz w:val="20"/>
        </w:rPr>
      </w:pPr>
      <w:r w:rsidRPr="003E392C">
        <w:rPr>
          <w:rFonts w:cs="Arial"/>
          <w:sz w:val="20"/>
        </w:rPr>
        <w:t>Temperature</w:t>
      </w:r>
    </w:p>
    <w:p w14:paraId="649CED3D" w14:textId="6CE1A351" w:rsidR="00567EFD" w:rsidRPr="003E392C" w:rsidRDefault="00567EFD" w:rsidP="00567EFD">
      <w:pPr>
        <w:pStyle w:val="StyleDefaultComplex10pt"/>
        <w:keepNext/>
        <w:numPr>
          <w:ilvl w:val="5"/>
          <w:numId w:val="8"/>
        </w:numPr>
        <w:spacing w:before="60" w:after="0" w:line="276" w:lineRule="auto"/>
        <w:jc w:val="both"/>
        <w:rPr>
          <w:rFonts w:cs="Arial"/>
          <w:sz w:val="20"/>
        </w:rPr>
      </w:pPr>
      <w:r w:rsidRPr="003E392C">
        <w:rPr>
          <w:rFonts w:cs="Arial"/>
          <w:sz w:val="20"/>
        </w:rPr>
        <w:t>Operating</w:t>
      </w:r>
      <w:r w:rsidRPr="003E392C">
        <w:rPr>
          <w:rFonts w:cs="Arial"/>
          <w:sz w:val="20"/>
        </w:rPr>
        <w:tab/>
      </w:r>
      <w:r w:rsidRPr="003E392C">
        <w:rPr>
          <w:rFonts w:cs="Arial"/>
          <w:sz w:val="20"/>
        </w:rPr>
        <w:tab/>
      </w:r>
      <w:r w:rsidRPr="003E392C">
        <w:rPr>
          <w:rFonts w:cs="Arial"/>
          <w:sz w:val="20"/>
        </w:rPr>
        <w:tab/>
        <w:t xml:space="preserve">10° to 35°C (50° to 95°F) </w:t>
      </w:r>
      <w:r w:rsidR="00667BE5" w:rsidRPr="003E392C">
        <w:rPr>
          <w:rFonts w:cs="Arial"/>
          <w:sz w:val="20"/>
        </w:rPr>
        <w:t>at unit front air intake</w:t>
      </w:r>
    </w:p>
    <w:p w14:paraId="73462B9A" w14:textId="77777777" w:rsidR="00567EFD" w:rsidRPr="003E392C" w:rsidRDefault="00567EFD" w:rsidP="00567EFD">
      <w:pPr>
        <w:pStyle w:val="StyleDefaultComplex10pt"/>
        <w:numPr>
          <w:ilvl w:val="5"/>
          <w:numId w:val="8"/>
        </w:numPr>
        <w:spacing w:before="60" w:after="0" w:line="276" w:lineRule="auto"/>
        <w:jc w:val="both"/>
        <w:rPr>
          <w:rFonts w:cs="Arial"/>
          <w:sz w:val="20"/>
        </w:rPr>
      </w:pPr>
      <w:r w:rsidRPr="003E392C">
        <w:rPr>
          <w:rFonts w:cs="Arial"/>
          <w:sz w:val="20"/>
        </w:rPr>
        <w:t>Storage</w:t>
      </w:r>
      <w:r w:rsidRPr="003E392C">
        <w:rPr>
          <w:rFonts w:cs="Arial"/>
          <w:sz w:val="20"/>
        </w:rPr>
        <w:tab/>
      </w:r>
      <w:r w:rsidRPr="003E392C">
        <w:rPr>
          <w:rFonts w:cs="Arial"/>
          <w:sz w:val="20"/>
        </w:rPr>
        <w:tab/>
      </w:r>
      <w:r w:rsidRPr="003E392C">
        <w:rPr>
          <w:rFonts w:cs="Arial"/>
          <w:sz w:val="20"/>
        </w:rPr>
        <w:tab/>
      </w:r>
      <w:r w:rsidRPr="003E392C">
        <w:rPr>
          <w:rFonts w:cs="Arial"/>
          <w:sz w:val="20"/>
        </w:rPr>
        <w:tab/>
        <w:t xml:space="preserve">-40° to 65°C (-40° to 149°F)  </w:t>
      </w:r>
    </w:p>
    <w:p w14:paraId="6603A91B" w14:textId="3DCB2CF4"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Humidity</w:t>
      </w:r>
      <w:r w:rsidRPr="003E392C">
        <w:rPr>
          <w:rFonts w:cs="Arial"/>
          <w:sz w:val="20"/>
        </w:rPr>
        <w:tab/>
      </w:r>
      <w:r w:rsidRPr="003E392C">
        <w:rPr>
          <w:rFonts w:cs="Arial"/>
          <w:sz w:val="20"/>
        </w:rPr>
        <w:tab/>
      </w:r>
      <w:r w:rsidRPr="003E392C">
        <w:rPr>
          <w:rFonts w:cs="Arial"/>
          <w:sz w:val="20"/>
        </w:rPr>
        <w:tab/>
        <w:t>10% to 8</w:t>
      </w:r>
      <w:r w:rsidR="00667BE5" w:rsidRPr="003E392C">
        <w:rPr>
          <w:rFonts w:cs="Arial"/>
          <w:sz w:val="20"/>
        </w:rPr>
        <w:t>5</w:t>
      </w:r>
      <w:r w:rsidRPr="003E392C">
        <w:rPr>
          <w:rFonts w:cs="Arial"/>
          <w:sz w:val="20"/>
        </w:rPr>
        <w:t>%</w:t>
      </w:r>
      <w:r w:rsidR="00667BE5" w:rsidRPr="003E392C">
        <w:rPr>
          <w:rFonts w:cs="Arial"/>
          <w:sz w:val="20"/>
        </w:rPr>
        <w:t>, non-condensing</w:t>
      </w:r>
      <w:r w:rsidRPr="003E392C">
        <w:rPr>
          <w:rFonts w:cs="Arial"/>
          <w:sz w:val="20"/>
        </w:rPr>
        <w:t xml:space="preserve"> </w:t>
      </w:r>
    </w:p>
    <w:p w14:paraId="357B5BE2" w14:textId="7A4BA451"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Non-Operating Relative Humidity</w:t>
      </w:r>
      <w:r w:rsidRPr="003E392C">
        <w:rPr>
          <w:rFonts w:cs="Arial"/>
          <w:sz w:val="20"/>
        </w:rPr>
        <w:tab/>
      </w:r>
      <w:r w:rsidR="00667BE5" w:rsidRPr="003E392C">
        <w:rPr>
          <w:rFonts w:cs="Arial"/>
          <w:sz w:val="20"/>
        </w:rPr>
        <w:t>10</w:t>
      </w:r>
      <w:r w:rsidRPr="003E392C">
        <w:rPr>
          <w:rFonts w:cs="Arial"/>
          <w:sz w:val="20"/>
        </w:rPr>
        <w:t>% to 9</w:t>
      </w:r>
      <w:r w:rsidR="00667BE5" w:rsidRPr="003E392C">
        <w:rPr>
          <w:rFonts w:cs="Arial"/>
          <w:sz w:val="20"/>
        </w:rPr>
        <w:t>0</w:t>
      </w:r>
      <w:r w:rsidRPr="003E392C">
        <w:rPr>
          <w:rFonts w:cs="Arial"/>
          <w:sz w:val="20"/>
        </w:rPr>
        <w:t>%, non-condensing</w:t>
      </w:r>
    </w:p>
    <w:p w14:paraId="5880B63B"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Altitude</w:t>
      </w:r>
      <w:r w:rsidRPr="003E392C">
        <w:rPr>
          <w:rFonts w:cs="Arial"/>
          <w:sz w:val="20"/>
        </w:rPr>
        <w:tab/>
      </w:r>
      <w:r w:rsidRPr="003E392C">
        <w:rPr>
          <w:rFonts w:cs="Arial"/>
          <w:sz w:val="20"/>
        </w:rPr>
        <w:tab/>
      </w:r>
      <w:r w:rsidRPr="003E392C">
        <w:rPr>
          <w:rFonts w:cs="Arial"/>
          <w:sz w:val="20"/>
        </w:rPr>
        <w:tab/>
        <w:t>Max. 3048 m (10,000 ft)</w:t>
      </w:r>
    </w:p>
    <w:p w14:paraId="5CDBDA10" w14:textId="281013DC"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Vibration</w:t>
      </w:r>
      <w:r w:rsidRPr="003E392C">
        <w:rPr>
          <w:rFonts w:cs="Arial"/>
          <w:sz w:val="20"/>
        </w:rPr>
        <w:tab/>
      </w:r>
      <w:r w:rsidRPr="003E392C">
        <w:rPr>
          <w:rFonts w:cs="Arial"/>
          <w:sz w:val="20"/>
        </w:rPr>
        <w:tab/>
      </w:r>
      <w:r w:rsidRPr="003E392C">
        <w:rPr>
          <w:rFonts w:cs="Arial"/>
          <w:sz w:val="20"/>
        </w:rPr>
        <w:tab/>
        <w:t xml:space="preserve">0.26 </w:t>
      </w:r>
      <w:proofErr w:type="spellStart"/>
      <w:r w:rsidRPr="003E392C">
        <w:rPr>
          <w:rFonts w:cs="Arial"/>
          <w:sz w:val="20"/>
        </w:rPr>
        <w:t>Grms</w:t>
      </w:r>
      <w:proofErr w:type="spellEnd"/>
    </w:p>
    <w:p w14:paraId="79496F7A"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Physical</w:t>
      </w:r>
    </w:p>
    <w:p w14:paraId="11468918" w14:textId="66767AC2"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Dimensions</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r>
      <w:r w:rsidR="00667BE5" w:rsidRPr="003E392C">
        <w:rPr>
          <w:rFonts w:cs="Arial"/>
          <w:sz w:val="20"/>
        </w:rPr>
        <w:t>57.75 x 48.2 x 4.28 cm (22.73 x 18.97 x 1.68 in)</w:t>
      </w:r>
    </w:p>
    <w:p w14:paraId="5A06153D" w14:textId="0AC2A3F8"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Unit Weight (varies by configuration)</w:t>
      </w:r>
      <w:r w:rsidRPr="003E392C">
        <w:rPr>
          <w:rFonts w:cs="Arial"/>
          <w:sz w:val="20"/>
        </w:rPr>
        <w:tab/>
      </w:r>
      <w:r w:rsidRPr="003E392C">
        <w:rPr>
          <w:rFonts w:cs="Arial"/>
          <w:sz w:val="20"/>
        </w:rPr>
        <w:tab/>
      </w:r>
      <w:r w:rsidR="00667BE5" w:rsidRPr="003E392C">
        <w:rPr>
          <w:rFonts w:cs="Arial"/>
          <w:sz w:val="20"/>
        </w:rPr>
        <w:t>12.42</w:t>
      </w:r>
      <w:r w:rsidRPr="003E392C">
        <w:rPr>
          <w:rFonts w:cs="Arial"/>
          <w:sz w:val="20"/>
        </w:rPr>
        <w:t xml:space="preserve"> kg (</w:t>
      </w:r>
      <w:r w:rsidR="00667BE5" w:rsidRPr="003E392C">
        <w:rPr>
          <w:rFonts w:cs="Arial"/>
          <w:sz w:val="20"/>
        </w:rPr>
        <w:t>27.38</w:t>
      </w:r>
      <w:r w:rsidRPr="003E392C">
        <w:rPr>
          <w:rFonts w:cs="Arial"/>
          <w:sz w:val="20"/>
        </w:rPr>
        <w:t xml:space="preserve"> </w:t>
      </w:r>
      <w:proofErr w:type="spellStart"/>
      <w:r w:rsidRPr="003E392C">
        <w:rPr>
          <w:rFonts w:cs="Arial"/>
          <w:sz w:val="20"/>
        </w:rPr>
        <w:t>lb</w:t>
      </w:r>
      <w:proofErr w:type="spellEnd"/>
      <w:r w:rsidRPr="003E392C">
        <w:rPr>
          <w:rFonts w:cs="Arial"/>
          <w:sz w:val="20"/>
        </w:rPr>
        <w:t>)</w:t>
      </w:r>
    </w:p>
    <w:p w14:paraId="2C8FBF3D" w14:textId="77777777" w:rsidR="00567EFD" w:rsidRPr="00625053" w:rsidRDefault="00567EFD" w:rsidP="004E3723">
      <w:pPr>
        <w:pStyle w:val="StyleDefaultComplex10pt"/>
        <w:numPr>
          <w:ilvl w:val="4"/>
          <w:numId w:val="8"/>
        </w:numPr>
        <w:spacing w:before="60" w:after="0" w:line="276" w:lineRule="auto"/>
        <w:jc w:val="both"/>
        <w:rPr>
          <w:rFonts w:cs="Arial"/>
          <w:sz w:val="20"/>
        </w:rPr>
      </w:pPr>
    </w:p>
    <w:bookmarkEnd w:id="11"/>
    <w:p w14:paraId="1C9DC108" w14:textId="3BD74819" w:rsidR="00131DE9" w:rsidRPr="002A3289" w:rsidRDefault="00EA0E53" w:rsidP="004E3723">
      <w:pPr>
        <w:pStyle w:val="ListParagraph"/>
        <w:numPr>
          <w:ilvl w:val="2"/>
          <w:numId w:val="8"/>
        </w:numPr>
        <w:spacing w:before="60" w:line="276" w:lineRule="auto"/>
        <w:rPr>
          <w:rFonts w:ascii="Arial" w:hAnsi="Arial" w:cs="Arial"/>
          <w:b/>
          <w:bCs/>
          <w:color w:val="7030A0"/>
        </w:rPr>
      </w:pPr>
      <w:r>
        <w:rPr>
          <w:rFonts w:ascii="Arial" w:hAnsi="Arial" w:cs="Arial"/>
        </w:rPr>
        <w:t>Desktop W</w:t>
      </w:r>
      <w:r w:rsidR="00131DE9">
        <w:rPr>
          <w:rFonts w:ascii="Arial" w:hAnsi="Arial" w:cs="Arial"/>
        </w:rPr>
        <w:t>orkstations</w:t>
      </w:r>
      <w:r w:rsidR="00131DE9" w:rsidRPr="00EA0E53">
        <w:rPr>
          <w:rFonts w:ascii="Arial" w:hAnsi="Arial" w:cs="Arial"/>
          <w:b/>
          <w:bCs/>
          <w:color w:val="7030A0"/>
        </w:rPr>
        <w:t xml:space="preserve"> </w:t>
      </w:r>
      <w:r w:rsidR="00131DE9" w:rsidRPr="002A3289">
        <w:rPr>
          <w:rFonts w:ascii="Arial" w:hAnsi="Arial" w:cs="Arial"/>
          <w:b/>
          <w:bCs/>
          <w:color w:val="7030A0"/>
        </w:rPr>
        <w:t>(Pelco VX</w:t>
      </w:r>
      <w:r w:rsidR="00131DE9">
        <w:rPr>
          <w:rFonts w:ascii="Arial" w:hAnsi="Arial" w:cs="Arial"/>
          <w:b/>
          <w:bCs/>
          <w:color w:val="7030A0"/>
        </w:rPr>
        <w:t>-WKS</w:t>
      </w:r>
      <w:r w:rsidR="00327D17">
        <w:rPr>
          <w:rFonts w:ascii="Arial" w:hAnsi="Arial" w:cs="Arial"/>
          <w:b/>
          <w:bCs/>
          <w:color w:val="7030A0"/>
        </w:rPr>
        <w:t>T</w:t>
      </w:r>
      <w:r w:rsidR="00131DE9" w:rsidRPr="002A3289">
        <w:rPr>
          <w:rFonts w:ascii="Arial" w:hAnsi="Arial" w:cs="Arial"/>
          <w:b/>
          <w:bCs/>
          <w:color w:val="7030A0"/>
        </w:rPr>
        <w:t xml:space="preserve"> Models</w:t>
      </w:r>
      <w:r w:rsidR="00131DE9">
        <w:rPr>
          <w:rFonts w:ascii="Arial" w:hAnsi="Arial" w:cs="Arial"/>
          <w:b/>
          <w:bCs/>
          <w:color w:val="7030A0"/>
        </w:rPr>
        <w:t>)</w:t>
      </w:r>
      <w:r w:rsidR="00131DE9" w:rsidRPr="002A3289">
        <w:rPr>
          <w:rFonts w:ascii="Arial" w:hAnsi="Arial" w:cs="Arial"/>
          <w:b/>
          <w:bCs/>
          <w:color w:val="7030A0"/>
        </w:rPr>
        <w:t xml:space="preserve"> </w:t>
      </w:r>
    </w:p>
    <w:p w14:paraId="7FC8C594" w14:textId="31294EB6" w:rsidR="009B634B" w:rsidRPr="007100E9" w:rsidRDefault="009B634B" w:rsidP="004E3723">
      <w:pPr>
        <w:pStyle w:val="StyleDefaultComplex10pt"/>
        <w:numPr>
          <w:ilvl w:val="3"/>
          <w:numId w:val="8"/>
        </w:numPr>
        <w:spacing w:before="60" w:after="0" w:line="276" w:lineRule="auto"/>
        <w:jc w:val="both"/>
        <w:rPr>
          <w:rFonts w:cs="Arial"/>
          <w:sz w:val="20"/>
        </w:rPr>
      </w:pPr>
      <w:bookmarkStart w:id="12"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w:t>
      </w:r>
      <w:r w:rsidR="000B787C">
        <w:rPr>
          <w:rFonts w:cs="Arial"/>
          <w:sz w:val="20"/>
        </w:rPr>
        <w:t>8700</w:t>
      </w:r>
    </w:p>
    <w:p w14:paraId="5450C1D0" w14:textId="6B185BF0"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w:t>
      </w:r>
      <w:r w:rsidR="00DF1BF8">
        <w:rPr>
          <w:rFonts w:cs="Arial"/>
          <w:sz w:val="20"/>
        </w:rPr>
        <w:t>LTS</w:t>
      </w:r>
      <w:r w:rsidR="00BD17C7">
        <w:rPr>
          <w:rFonts w:cs="Arial"/>
          <w:sz w:val="20"/>
        </w:rPr>
        <w:t>C</w:t>
      </w:r>
      <w:r>
        <w:rPr>
          <w:rFonts w:cs="Arial"/>
          <w:sz w:val="20"/>
        </w:rPr>
        <w:t>)</w:t>
      </w:r>
    </w:p>
    <w:p w14:paraId="7EF68B83" w14:textId="77777777"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0658E745" w14:textId="717E4688" w:rsidR="009B634B" w:rsidRDefault="00C711C3" w:rsidP="004E3723">
      <w:pPr>
        <w:pStyle w:val="StyleDefaultComplex10pt"/>
        <w:numPr>
          <w:ilvl w:val="5"/>
          <w:numId w:val="8"/>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r w:rsidR="00214CE3">
        <w:rPr>
          <w:rFonts w:cs="Arial"/>
          <w:sz w:val="20"/>
        </w:rPr>
        <w:t xml:space="preserve"> (DP++)</w:t>
      </w:r>
    </w:p>
    <w:p w14:paraId="662E181F" w14:textId="6F2BC102" w:rsidR="00E6105E" w:rsidRPr="00553865" w:rsidRDefault="00E6105E" w:rsidP="004E3723">
      <w:pPr>
        <w:pStyle w:val="StyleDefaultComplex10pt"/>
        <w:numPr>
          <w:ilvl w:val="4"/>
          <w:numId w:val="8"/>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w:t>
      </w:r>
      <w:r w:rsidR="00071DB2">
        <w:rPr>
          <w:rFonts w:cs="Arial"/>
          <w:sz w:val="20"/>
        </w:rPr>
        <w:t xml:space="preserve"> GB</w:t>
      </w:r>
      <w:r w:rsidR="00A075C4" w:rsidRPr="00B151F8">
        <w:rPr>
          <w:rFonts w:cs="Arial"/>
          <w:sz w:val="20"/>
        </w:rPr>
        <w:t xml:space="preserve"> memory)</w:t>
      </w:r>
    </w:p>
    <w:p w14:paraId="3F8F03E0" w14:textId="77777777"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lastRenderedPageBreak/>
        <w:t>Maximum Video Resolution Per Output Type</w:t>
      </w:r>
    </w:p>
    <w:p w14:paraId="31591770" w14:textId="77777777" w:rsidR="00B84D0A" w:rsidRDefault="000B7C81" w:rsidP="004E3723">
      <w:pPr>
        <w:pStyle w:val="StyleDefaultComplex10pt"/>
        <w:keepNext/>
        <w:numPr>
          <w:ilvl w:val="4"/>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r w:rsidR="00B84D0A">
        <w:rPr>
          <w:rFonts w:cs="Arial"/>
          <w:sz w:val="20"/>
        </w:rPr>
        <w:t xml:space="preserve"> </w:t>
      </w:r>
    </w:p>
    <w:p w14:paraId="17678A58" w14:textId="77777777" w:rsidR="00DD7F67" w:rsidRDefault="00DD7F67" w:rsidP="004E3723">
      <w:pPr>
        <w:pStyle w:val="StyleDefaultComplex10pt"/>
        <w:numPr>
          <w:ilvl w:val="3"/>
          <w:numId w:val="8"/>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1EAE2ED6" w14:textId="11BF1107"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4E3723">
      <w:pPr>
        <w:pStyle w:val="StyleDefaultComplex10pt"/>
        <w:numPr>
          <w:ilvl w:val="4"/>
          <w:numId w:val="8"/>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sidR="00AC33E1">
        <w:rPr>
          <w:rFonts w:cs="Arial"/>
          <w:sz w:val="20"/>
        </w:rPr>
        <w:t>m</w:t>
      </w:r>
      <w:r>
        <w:rPr>
          <w:rFonts w:cs="Arial"/>
          <w:sz w:val="20"/>
        </w:rPr>
        <w:t>DP</w:t>
      </w:r>
      <w:proofErr w:type="spellEnd"/>
      <w:r>
        <w:rPr>
          <w:rFonts w:cs="Arial"/>
          <w:sz w:val="20"/>
        </w:rPr>
        <w:t xml:space="preserve"> cable (Out)</w:t>
      </w:r>
    </w:p>
    <w:p w14:paraId="50291D1E" w14:textId="77777777"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USB Ports</w:t>
      </w:r>
    </w:p>
    <w:p w14:paraId="544EE987" w14:textId="6456BC8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4E3723">
      <w:pPr>
        <w:pStyle w:val="StyleDefaultComplex10pt"/>
        <w:numPr>
          <w:ilvl w:val="4"/>
          <w:numId w:val="8"/>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Networking</w:t>
      </w:r>
    </w:p>
    <w:p w14:paraId="5DDAE174" w14:textId="2521A4BD"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CAF86AE" w14:textId="2F7C2DCF"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0DF6D22C" w14:textId="661005F1" w:rsidR="00FC6B51" w:rsidRDefault="00FC6B51"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 xml:space="preserve">6 </w:t>
      </w:r>
      <w:proofErr w:type="spellStart"/>
      <w:r>
        <w:rPr>
          <w:rFonts w:cs="Arial"/>
          <w:sz w:val="20"/>
        </w:rPr>
        <w:t>Grms</w:t>
      </w:r>
      <w:proofErr w:type="spellEnd"/>
    </w:p>
    <w:p w14:paraId="5A13D109" w14:textId="5AAFAB35"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042D3B22" w14:textId="6F71863F"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27EDD26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bookmarkEnd w:id="12"/>
    </w:p>
    <w:p w14:paraId="7641586D" w14:textId="4CF5BD40" w:rsidR="00374112" w:rsidRPr="002A3289" w:rsidRDefault="00374112" w:rsidP="004E3723">
      <w:pPr>
        <w:pStyle w:val="ListParagraph"/>
        <w:numPr>
          <w:ilvl w:val="2"/>
          <w:numId w:val="8"/>
        </w:numPr>
        <w:spacing w:before="60" w:line="276" w:lineRule="auto"/>
        <w:rPr>
          <w:rFonts w:ascii="Arial" w:hAnsi="Arial" w:cs="Arial"/>
          <w:b/>
          <w:bCs/>
          <w:color w:val="7030A0"/>
        </w:rPr>
      </w:pPr>
      <w:r>
        <w:rPr>
          <w:rFonts w:ascii="Arial" w:hAnsi="Arial" w:cs="Arial"/>
        </w:rPr>
        <w:t>Rackmount Workstations</w:t>
      </w:r>
      <w:r w:rsidR="00EA0E53" w:rsidRPr="00EA0E53">
        <w:rPr>
          <w:rFonts w:ascii="Arial" w:hAnsi="Arial" w:cs="Arial"/>
          <w:b/>
          <w:bCs/>
          <w:color w:val="7030A0"/>
        </w:rPr>
        <w:t xml:space="preserve"> </w:t>
      </w:r>
      <w:r w:rsidRPr="002A3289">
        <w:rPr>
          <w:rFonts w:ascii="Arial" w:hAnsi="Arial" w:cs="Arial"/>
          <w:b/>
          <w:bCs/>
        </w:rPr>
        <w:t xml:space="preserve"> </w:t>
      </w:r>
      <w:r w:rsidRPr="002A3289">
        <w:rPr>
          <w:rFonts w:ascii="Arial" w:hAnsi="Arial" w:cs="Arial"/>
          <w:b/>
          <w:bCs/>
          <w:color w:val="7030A0"/>
        </w:rPr>
        <w:t>(Pelco VX</w:t>
      </w:r>
      <w:r>
        <w:rPr>
          <w:rFonts w:ascii="Arial" w:hAnsi="Arial" w:cs="Arial"/>
          <w:b/>
          <w:bCs/>
          <w:color w:val="7030A0"/>
        </w:rPr>
        <w:t>-RKWKS</w:t>
      </w:r>
      <w:r w:rsidR="00327D17">
        <w:rPr>
          <w:rFonts w:ascii="Arial" w:hAnsi="Arial" w:cs="Arial"/>
          <w:b/>
          <w:bCs/>
          <w:color w:val="7030A0"/>
        </w:rPr>
        <w:t>T</w:t>
      </w:r>
      <w:r>
        <w:rPr>
          <w:rFonts w:ascii="Arial" w:hAnsi="Arial" w:cs="Arial"/>
          <w:b/>
          <w:bCs/>
          <w:color w:val="7030A0"/>
        </w:rPr>
        <w:t>)</w:t>
      </w:r>
      <w:r w:rsidRPr="002A3289">
        <w:rPr>
          <w:rFonts w:ascii="Arial" w:hAnsi="Arial" w:cs="Arial"/>
          <w:b/>
          <w:bCs/>
          <w:color w:val="7030A0"/>
        </w:rPr>
        <w:t xml:space="preserve"> </w:t>
      </w:r>
    </w:p>
    <w:p w14:paraId="7ABF667E" w14:textId="473D8BA0" w:rsidR="00A43859" w:rsidRPr="00697F66" w:rsidRDefault="00A43859"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Pr="00697F66">
        <w:rPr>
          <w:rFonts w:cs="Arial"/>
          <w:color w:val="404040"/>
          <w:sz w:val="20"/>
        </w:rPr>
        <w:t>Intel Core i7-9700K</w:t>
      </w:r>
    </w:p>
    <w:p w14:paraId="1BCBFA78" w14:textId="008859EB"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Operating System: </w:t>
      </w:r>
      <w:r w:rsidRPr="00697F66">
        <w:rPr>
          <w:rFonts w:cs="Arial"/>
          <w:sz w:val="20"/>
        </w:rPr>
        <w:tab/>
        <w:t xml:space="preserve">Microsoft Windows 10 </w:t>
      </w:r>
      <w:r w:rsidR="00FE5279">
        <w:rPr>
          <w:rFonts w:cs="Arial"/>
          <w:sz w:val="20"/>
        </w:rPr>
        <w:t>IoT</w:t>
      </w:r>
      <w:r w:rsidRPr="00697F66">
        <w:rPr>
          <w:rFonts w:cs="Arial"/>
          <w:sz w:val="20"/>
        </w:rPr>
        <w:t xml:space="preserve"> Enterprise 64-bit (LTS</w:t>
      </w:r>
      <w:r>
        <w:rPr>
          <w:rFonts w:cs="Arial"/>
          <w:sz w:val="20"/>
        </w:rPr>
        <w:t>C</w:t>
      </w:r>
      <w:r w:rsidRPr="00697F66">
        <w:rPr>
          <w:rFonts w:cs="Arial"/>
          <w:sz w:val="20"/>
        </w:rPr>
        <w:t>)</w:t>
      </w:r>
    </w:p>
    <w:p w14:paraId="7B548975"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Pr="00697F66">
        <w:rPr>
          <w:rFonts w:cs="Arial"/>
          <w:color w:val="404040"/>
          <w:sz w:val="20"/>
        </w:rPr>
        <w:t>16 GB DDR4</w:t>
      </w:r>
    </w:p>
    <w:p w14:paraId="752A52B9"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SSD Storage: </w:t>
      </w:r>
      <w:r w:rsidRPr="00697F66">
        <w:rPr>
          <w:rFonts w:cs="Arial"/>
          <w:sz w:val="20"/>
        </w:rPr>
        <w:tab/>
      </w:r>
      <w:r w:rsidRPr="00697F66">
        <w:rPr>
          <w:rFonts w:cs="Arial"/>
          <w:sz w:val="20"/>
        </w:rPr>
        <w:tab/>
        <w:t>256 GB</w:t>
      </w:r>
    </w:p>
    <w:p w14:paraId="73B481E8"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Video</w:t>
      </w:r>
    </w:p>
    <w:p w14:paraId="6EE8A77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Graphics: </w:t>
      </w:r>
    </w:p>
    <w:p w14:paraId="6E6DD972" w14:textId="04B19EA2" w:rsidR="00A43859" w:rsidRPr="006D5704" w:rsidRDefault="00A43859" w:rsidP="006D5704">
      <w:pPr>
        <w:pStyle w:val="StyleDefaultComplex10pt"/>
        <w:spacing w:before="60" w:after="0" w:line="276" w:lineRule="auto"/>
        <w:ind w:left="1800"/>
        <w:jc w:val="both"/>
        <w:rPr>
          <w:rFonts w:cs="Arial"/>
          <w:color w:val="404040"/>
          <w:sz w:val="20"/>
          <w:lang w:val="it-IT"/>
        </w:rPr>
      </w:pPr>
      <w:r w:rsidRPr="00007687">
        <w:rPr>
          <w:rFonts w:cs="Arial"/>
          <w:b/>
          <w:bCs/>
          <w:color w:val="7030A0"/>
          <w:sz w:val="20"/>
          <w:lang w:val="it-IT"/>
        </w:rPr>
        <w:t>VX-RKWKS</w:t>
      </w:r>
      <w:r w:rsidR="00007687">
        <w:rPr>
          <w:rFonts w:cs="Arial"/>
          <w:b/>
          <w:bCs/>
          <w:color w:val="7030A0"/>
          <w:sz w:val="20"/>
          <w:lang w:val="it-IT"/>
        </w:rPr>
        <w:t>T</w:t>
      </w:r>
      <w:r w:rsidRPr="00BD17C7">
        <w:rPr>
          <w:rFonts w:cs="Arial"/>
          <w:color w:val="404040"/>
          <w:sz w:val="20"/>
          <w:lang w:val="it-IT"/>
        </w:rPr>
        <w:t>: NVIDIA Quadro P620 (1x)</w:t>
      </w:r>
    </w:p>
    <w:p w14:paraId="1E379D15"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Memory:  </w:t>
      </w:r>
      <w:r w:rsidRPr="00697F66">
        <w:rPr>
          <w:rFonts w:cs="Arial"/>
          <w:color w:val="404040"/>
          <w:sz w:val="20"/>
        </w:rPr>
        <w:t>2 GB GDDR5</w:t>
      </w:r>
    </w:p>
    <w:p w14:paraId="5691F06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Outputs:</w:t>
      </w:r>
    </w:p>
    <w:p w14:paraId="1FEF0459" w14:textId="1464B1CA" w:rsidR="00295880" w:rsidRPr="00DF4AA2" w:rsidRDefault="00295880" w:rsidP="004E3723">
      <w:pPr>
        <w:pStyle w:val="StyleDefaultComplex10pt"/>
        <w:numPr>
          <w:ilvl w:val="5"/>
          <w:numId w:val="8"/>
        </w:numPr>
        <w:spacing w:before="60" w:after="0" w:line="276" w:lineRule="auto"/>
        <w:jc w:val="both"/>
        <w:rPr>
          <w:rFonts w:cs="Arial"/>
          <w:sz w:val="20"/>
        </w:rPr>
      </w:pPr>
      <w:r w:rsidRPr="00697F66">
        <w:rPr>
          <w:rFonts w:cs="Arial"/>
          <w:color w:val="404040"/>
          <w:sz w:val="20"/>
        </w:rPr>
        <w:t xml:space="preserve">Mini DisplayPort </w:t>
      </w:r>
      <w:r w:rsidR="00214CE3">
        <w:rPr>
          <w:rFonts w:cs="Arial"/>
          <w:sz w:val="20"/>
        </w:rPr>
        <w:t xml:space="preserve">(DP++) </w:t>
      </w:r>
      <w:r w:rsidRPr="00697F66">
        <w:rPr>
          <w:rFonts w:cs="Arial"/>
          <w:color w:val="404040"/>
          <w:sz w:val="20"/>
        </w:rPr>
        <w:t>1.4 (4x)</w:t>
      </w:r>
      <w:r w:rsidR="00083EBD">
        <w:rPr>
          <w:rFonts w:cs="Arial"/>
          <w:color w:val="404040"/>
          <w:sz w:val="20"/>
        </w:rPr>
        <w:t xml:space="preserve"> </w:t>
      </w:r>
    </w:p>
    <w:p w14:paraId="674E9E0F" w14:textId="3B458244" w:rsidR="00295880" w:rsidRPr="000E4904" w:rsidRDefault="00295880" w:rsidP="00443E3A">
      <w:pPr>
        <w:pStyle w:val="StyleDefaultComplex10pt"/>
        <w:spacing w:before="60" w:after="0" w:line="276" w:lineRule="auto"/>
        <w:ind w:left="2160"/>
        <w:jc w:val="both"/>
        <w:rPr>
          <w:rFonts w:cs="Arial"/>
          <w:b/>
          <w:bCs/>
          <w:color w:val="7030A0"/>
          <w:sz w:val="20"/>
        </w:rPr>
      </w:pPr>
      <w:r w:rsidRPr="00F07890">
        <w:rPr>
          <w:rFonts w:cs="Arial"/>
          <w:b/>
          <w:bCs/>
          <w:color w:val="7030A0"/>
          <w:sz w:val="20"/>
        </w:rPr>
        <w:lastRenderedPageBreak/>
        <w:t>Reference Pelco VX-RKWKS</w:t>
      </w:r>
      <w:r w:rsidR="00327D17">
        <w:rPr>
          <w:rFonts w:cs="Arial"/>
          <w:b/>
          <w:bCs/>
          <w:color w:val="7030A0"/>
          <w:sz w:val="20"/>
        </w:rPr>
        <w:t>T</w:t>
      </w:r>
    </w:p>
    <w:p w14:paraId="15DC94DC"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Resolution Capability: </w:t>
      </w:r>
    </w:p>
    <w:p w14:paraId="4A477339" w14:textId="77777777" w:rsidR="00A43859" w:rsidRPr="00697F66" w:rsidRDefault="00A43859" w:rsidP="004E3723">
      <w:pPr>
        <w:pStyle w:val="StyleDefaultComplex10pt"/>
        <w:numPr>
          <w:ilvl w:val="5"/>
          <w:numId w:val="8"/>
        </w:numPr>
        <w:spacing w:before="60" w:after="0" w:line="276" w:lineRule="auto"/>
        <w:jc w:val="both"/>
        <w:rPr>
          <w:rFonts w:cs="Arial"/>
          <w:sz w:val="20"/>
        </w:rPr>
      </w:pPr>
      <w:r w:rsidRPr="00697F66">
        <w:rPr>
          <w:rFonts w:cs="Arial"/>
          <w:sz w:val="20"/>
        </w:rPr>
        <w:t xml:space="preserve">DisplayPort </w:t>
      </w:r>
      <w:r w:rsidRPr="00697F66">
        <w:rPr>
          <w:rFonts w:cs="Arial"/>
          <w:sz w:val="20"/>
        </w:rPr>
        <w:tab/>
        <w:t>3840 x 2160 @ 60 Hz</w:t>
      </w:r>
    </w:p>
    <w:p w14:paraId="13E858B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USB Ports:</w:t>
      </w:r>
    </w:p>
    <w:p w14:paraId="539F214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Type-A 3.1 Gen1</w:t>
      </w:r>
      <w:r w:rsidRPr="00697F66">
        <w:rPr>
          <w:rFonts w:cs="Arial"/>
          <w:sz w:val="20"/>
        </w:rPr>
        <w:tab/>
        <w:t>2x Front</w:t>
      </w:r>
    </w:p>
    <w:p w14:paraId="1ACD0D6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Type-C 3.1 Gen2</w:t>
      </w:r>
      <w:r w:rsidRPr="00697F66">
        <w:rPr>
          <w:rFonts w:cs="Arial"/>
          <w:sz w:val="20"/>
        </w:rPr>
        <w:tab/>
      </w:r>
      <w:r w:rsidRPr="00697F66">
        <w:rPr>
          <w:rFonts w:cs="Arial"/>
          <w:color w:val="404040"/>
          <w:sz w:val="20"/>
        </w:rPr>
        <w:t xml:space="preserve">1x front, </w:t>
      </w:r>
      <w:r w:rsidRPr="00697F66">
        <w:rPr>
          <w:rFonts w:cs="Arial"/>
          <w:sz w:val="20"/>
        </w:rPr>
        <w:t>2x Rear</w:t>
      </w:r>
    </w:p>
    <w:p w14:paraId="47888D2D" w14:textId="77777777" w:rsidR="00A43859" w:rsidRPr="00271A11" w:rsidRDefault="00A43859" w:rsidP="004E3723">
      <w:pPr>
        <w:pStyle w:val="StyleDefaultComplex10pt"/>
        <w:numPr>
          <w:ilvl w:val="4"/>
          <w:numId w:val="8"/>
        </w:numPr>
        <w:spacing w:before="60" w:after="0" w:line="276" w:lineRule="auto"/>
        <w:jc w:val="both"/>
        <w:rPr>
          <w:rFonts w:cs="Arial"/>
          <w:sz w:val="20"/>
        </w:rPr>
      </w:pPr>
      <w:r w:rsidRPr="00271A11">
        <w:rPr>
          <w:rFonts w:cs="Arial"/>
          <w:sz w:val="20"/>
        </w:rPr>
        <w:t xml:space="preserve">Networking Interface </w:t>
      </w:r>
      <w:r w:rsidRPr="00271A11">
        <w:rPr>
          <w:rFonts w:cs="Arial"/>
          <w:sz w:val="20"/>
        </w:rPr>
        <w:tab/>
      </w:r>
      <w:r w:rsidRPr="00271A11">
        <w:rPr>
          <w:rFonts w:ascii="ArialMT" w:hAnsi="ArialMT" w:cs="ArialMT"/>
          <w:color w:val="404040"/>
          <w:sz w:val="20"/>
        </w:rPr>
        <w:t xml:space="preserve">1 Gigabit Ethernet (1000Base-T), 10 Gigabit Ethernet </w:t>
      </w:r>
    </w:p>
    <w:p w14:paraId="5C9CBFE0" w14:textId="77777777" w:rsidR="00A43859" w:rsidRPr="00271A11" w:rsidRDefault="00A43859" w:rsidP="00A43859">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Pr="00271A11">
        <w:rPr>
          <w:rFonts w:cs="Arial"/>
          <w:sz w:val="20"/>
        </w:rPr>
        <w:t xml:space="preserve"> </w:t>
      </w:r>
    </w:p>
    <w:p w14:paraId="0479EDFD"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Pr>
          <w:rFonts w:cs="Arial"/>
          <w:sz w:val="20"/>
        </w:rPr>
        <w:tab/>
      </w:r>
      <w:r w:rsidRPr="00697F66">
        <w:rPr>
          <w:rFonts w:cs="Arial"/>
          <w:sz w:val="20"/>
        </w:rPr>
        <w:t>IPv4 and IPv6</w:t>
      </w:r>
    </w:p>
    <w:p w14:paraId="54ABAED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Power</w:t>
      </w:r>
    </w:p>
    <w:p w14:paraId="595E72B3"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 xml:space="preserve">100 to 240 VAC 50/60 Hz </w:t>
      </w:r>
      <w:r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176310A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4E827F0E"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Consumption</w:t>
      </w:r>
      <w:r w:rsidRPr="00697F66">
        <w:rPr>
          <w:rFonts w:cs="Arial"/>
          <w:sz w:val="20"/>
        </w:rPr>
        <w:tab/>
      </w:r>
      <w:r w:rsidRPr="00697F66">
        <w:rPr>
          <w:rFonts w:ascii="ArialMT" w:hAnsi="ArialMT" w:cs="ArialMT"/>
          <w:color w:val="404040"/>
          <w:sz w:val="20"/>
        </w:rPr>
        <w:t>550 W, 7.4 A / 3.7 A (maximum)</w:t>
      </w:r>
    </w:p>
    <w:p w14:paraId="7F51124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Environmental</w:t>
      </w:r>
    </w:p>
    <w:p w14:paraId="64361D1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(50° to 95°F) at unit air intake (front of unit)</w:t>
      </w:r>
    </w:p>
    <w:p w14:paraId="0B077864"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8A2572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t>10% to 85%, non-condensing</w:t>
      </w:r>
    </w:p>
    <w:p w14:paraId="46F6C0FF"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Relative Humidity</w:t>
      </w:r>
      <w:r w:rsidRPr="00697F66">
        <w:rPr>
          <w:rFonts w:cs="Arial"/>
          <w:sz w:val="20"/>
        </w:rPr>
        <w:tab/>
        <w:t>10% to 90%, non-condensing</w:t>
      </w:r>
    </w:p>
    <w:p w14:paraId="0356CF35" w14:textId="288FD28F"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 xml:space="preserve">0.26 GRMS </w:t>
      </w:r>
    </w:p>
    <w:p w14:paraId="3457CC3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Physical</w:t>
      </w:r>
    </w:p>
    <w:p w14:paraId="2741468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Pr="00697F66">
        <w:rPr>
          <w:rFonts w:ascii="ArialMT" w:hAnsi="ArialMT" w:cs="ArialMT"/>
          <w:color w:val="404040"/>
          <w:sz w:val="20"/>
        </w:rPr>
        <w:t>57.75 x 48.2 x 4.28 cm (22.73 x 18.97 x 1.68 in)</w:t>
      </w:r>
    </w:p>
    <w:p w14:paraId="0E3B4A8A"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Mounting</w:t>
      </w:r>
      <w:r>
        <w:rPr>
          <w:rFonts w:cs="Arial"/>
          <w:sz w:val="20"/>
        </w:rPr>
        <w:tab/>
      </w:r>
      <w:r>
        <w:rPr>
          <w:rFonts w:cs="Arial"/>
          <w:sz w:val="20"/>
        </w:rPr>
        <w:tab/>
        <w:t>1 RU</w:t>
      </w:r>
    </w:p>
    <w:p w14:paraId="13A74B08" w14:textId="77777777" w:rsidR="00A43859" w:rsidRDefault="00A43859" w:rsidP="004E3723">
      <w:pPr>
        <w:pStyle w:val="StyleDefaultComplex10pt"/>
        <w:keepNext/>
        <w:numPr>
          <w:ilvl w:val="4"/>
          <w:numId w:val="8"/>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Pr="00697F66">
        <w:rPr>
          <w:rFonts w:ascii="ArialMT" w:hAnsi="ArialMT" w:cs="ArialMT"/>
          <w:color w:val="404040"/>
          <w:sz w:val="20"/>
        </w:rPr>
        <w:t xml:space="preserve">12.42 kg (27.38 </w:t>
      </w:r>
      <w:proofErr w:type="spellStart"/>
      <w:r w:rsidRPr="00697F66">
        <w:rPr>
          <w:rFonts w:ascii="ArialMT" w:hAnsi="ArialMT" w:cs="ArialMT"/>
          <w:color w:val="404040"/>
          <w:sz w:val="20"/>
        </w:rPr>
        <w:t>lb</w:t>
      </w:r>
      <w:proofErr w:type="spellEnd"/>
      <w:r w:rsidRPr="00697F66">
        <w:rPr>
          <w:rFonts w:ascii="ArialMT" w:hAnsi="ArialMT" w:cs="ArialMT"/>
          <w:color w:val="404040"/>
          <w:sz w:val="20"/>
        </w:rPr>
        <w:t>)</w:t>
      </w:r>
    </w:p>
    <w:p w14:paraId="13F61C8B"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Construction</w:t>
      </w:r>
      <w:r>
        <w:rPr>
          <w:rFonts w:cs="Arial"/>
          <w:sz w:val="20"/>
        </w:rPr>
        <w:tab/>
        <w:t>Steel and plastic cabinet</w:t>
      </w:r>
    </w:p>
    <w:p w14:paraId="384C731F" w14:textId="16F25E2A" w:rsidR="00E35031" w:rsidRDefault="00E35031" w:rsidP="004E3723">
      <w:pPr>
        <w:pStyle w:val="Heading3"/>
        <w:numPr>
          <w:ilvl w:val="1"/>
          <w:numId w:val="8"/>
        </w:numPr>
      </w:pPr>
      <w:bookmarkStart w:id="13" w:name="_Toc173721624"/>
      <w:r>
        <w:t xml:space="preserve">CLIENT </w:t>
      </w:r>
      <w:r w:rsidR="000F1C50">
        <w:t xml:space="preserve">DESKTOP </w:t>
      </w:r>
      <w:r>
        <w:t>APPLICATION</w:t>
      </w:r>
    </w:p>
    <w:p w14:paraId="67E940DB" w14:textId="6AFA77E0" w:rsidR="00E876CF" w:rsidRDefault="00E876CF"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4E3723">
      <w:pPr>
        <w:pStyle w:val="StyleDefaultComplex10pt"/>
        <w:numPr>
          <w:ilvl w:val="3"/>
          <w:numId w:val="9"/>
        </w:numPr>
        <w:spacing w:before="120" w:after="0" w:line="276" w:lineRule="auto"/>
        <w:jc w:val="both"/>
        <w:rPr>
          <w:rFonts w:cs="Arial"/>
          <w:sz w:val="20"/>
        </w:rPr>
      </w:pPr>
      <w:bookmarkStart w:id="14" w:name="_Hlk8899550"/>
      <w:bookmarkStart w:id="15"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4"/>
    </w:p>
    <w:bookmarkEnd w:id="15"/>
    <w:p w14:paraId="4CE2D4F1" w14:textId="2328E28D" w:rsidR="00D521D3" w:rsidRDefault="00D521D3" w:rsidP="004E3723">
      <w:pPr>
        <w:pStyle w:val="StyleDefaultComplex10pt"/>
        <w:numPr>
          <w:ilvl w:val="2"/>
          <w:numId w:val="9"/>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w:t>
      </w:r>
      <w:r w:rsidR="006001F6">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2DB50A15" w:rsidR="00F4577D" w:rsidRDefault="00F4577D" w:rsidP="004E3723">
      <w:pPr>
        <w:pStyle w:val="StyleDefaultComplex10pt"/>
        <w:numPr>
          <w:ilvl w:val="2"/>
          <w:numId w:val="9"/>
        </w:numPr>
        <w:spacing w:before="120" w:after="0" w:line="276" w:lineRule="auto"/>
        <w:jc w:val="both"/>
        <w:rPr>
          <w:rFonts w:cs="Arial"/>
          <w:sz w:val="20"/>
        </w:rPr>
      </w:pPr>
      <w:r>
        <w:rPr>
          <w:rFonts w:cs="Arial"/>
          <w:sz w:val="20"/>
        </w:rPr>
        <w:t>The Client application shall be able to connect with multi</w:t>
      </w:r>
      <w:r w:rsidR="000F1C50">
        <w:rPr>
          <w:rFonts w:cs="Arial"/>
          <w:sz w:val="20"/>
        </w:rPr>
        <w:t>ple systems simultaneously</w:t>
      </w:r>
      <w:r>
        <w:rPr>
          <w:rFonts w:cs="Arial"/>
          <w:sz w:val="20"/>
        </w:rPr>
        <w:t xml:space="preserve">. </w:t>
      </w:r>
    </w:p>
    <w:p w14:paraId="15509B54" w14:textId="3C1CED49" w:rsidR="000C37EE" w:rsidRPr="000C37EE" w:rsidRDefault="000C37EE" w:rsidP="000C37EE">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able to </w:t>
      </w:r>
      <w:r w:rsidRPr="00407988">
        <w:rPr>
          <w:rFonts w:cs="Arial"/>
          <w:sz w:val="20"/>
        </w:rPr>
        <w:t>support the ability to map standard commands to a Q</w:t>
      </w:r>
      <w:r>
        <w:rPr>
          <w:rFonts w:cs="Arial"/>
          <w:sz w:val="20"/>
        </w:rPr>
        <w:t>WERTY</w:t>
      </w:r>
      <w:r w:rsidRPr="00407988">
        <w:rPr>
          <w:rFonts w:cs="Arial"/>
          <w:sz w:val="20"/>
        </w:rPr>
        <w:t xml:space="preserve"> keyboard </w:t>
      </w:r>
      <w:r>
        <w:rPr>
          <w:rFonts w:cs="Arial"/>
          <w:sz w:val="20"/>
        </w:rPr>
        <w:t>combination</w:t>
      </w:r>
      <w:r w:rsidRPr="00407988">
        <w:rPr>
          <w:rFonts w:cs="Arial"/>
          <w:sz w:val="20"/>
        </w:rPr>
        <w:t xml:space="preserve">. </w:t>
      </w:r>
    </w:p>
    <w:p w14:paraId="41C91184" w14:textId="77777777" w:rsidR="00E876CF" w:rsidRPr="00141C45" w:rsidRDefault="00E876CF" w:rsidP="004E3723">
      <w:pPr>
        <w:pStyle w:val="StyleDefaultComplex10pt"/>
        <w:numPr>
          <w:ilvl w:val="2"/>
          <w:numId w:val="9"/>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4E3723">
      <w:pPr>
        <w:pStyle w:val="StyleDefaultComplex10pt"/>
        <w:numPr>
          <w:ilvl w:val="3"/>
          <w:numId w:val="9"/>
        </w:numPr>
        <w:spacing w:before="60" w:after="0" w:line="276" w:lineRule="auto"/>
        <w:jc w:val="both"/>
        <w:rPr>
          <w:rFonts w:cs="Arial"/>
          <w:sz w:val="20"/>
        </w:rPr>
      </w:pPr>
      <w:r>
        <w:rPr>
          <w:rFonts w:cs="Arial"/>
          <w:sz w:val="20"/>
        </w:rPr>
        <w:t>The Client interface shall be based upon workspaces and tabs.</w:t>
      </w:r>
    </w:p>
    <w:p w14:paraId="140C824B" w14:textId="3DB9A187"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F438C2">
        <w:rPr>
          <w:rFonts w:cs="Arial"/>
          <w:sz w:val="20"/>
        </w:rPr>
        <w:t>plugin</w:t>
      </w:r>
      <w:r>
        <w:rPr>
          <w:rFonts w:cs="Arial"/>
          <w:sz w:val="20"/>
        </w:rPr>
        <w:t>s contained in cells.</w:t>
      </w:r>
    </w:p>
    <w:p w14:paraId="00881F9F" w14:textId="4CAAD9E8" w:rsidR="00A9111C" w:rsidRDefault="00A9111C" w:rsidP="00A9111C">
      <w:pPr>
        <w:pStyle w:val="StyleDefaultComplex10pt"/>
        <w:numPr>
          <w:ilvl w:val="4"/>
          <w:numId w:val="9"/>
        </w:numPr>
        <w:spacing w:before="60" w:after="0" w:line="276" w:lineRule="auto"/>
        <w:jc w:val="both"/>
        <w:rPr>
          <w:rFonts w:cs="Arial"/>
          <w:sz w:val="20"/>
        </w:rPr>
      </w:pPr>
      <w:r>
        <w:rPr>
          <w:rFonts w:cs="Arial"/>
          <w:sz w:val="20"/>
        </w:rPr>
        <w:t xml:space="preserve">A tab shall support up to </w:t>
      </w:r>
      <w:r w:rsidR="00575A60">
        <w:rPr>
          <w:rFonts w:cs="Arial"/>
          <w:sz w:val="20"/>
        </w:rPr>
        <w:t xml:space="preserve">64 </w:t>
      </w:r>
      <w:r>
        <w:rPr>
          <w:rFonts w:cs="Arial"/>
          <w:sz w:val="20"/>
        </w:rPr>
        <w:t xml:space="preserve">cameras in a </w:t>
      </w:r>
      <w:r w:rsidR="00575A60">
        <w:rPr>
          <w:rFonts w:cs="Arial"/>
          <w:sz w:val="20"/>
        </w:rPr>
        <w:t xml:space="preserve">8 </w:t>
      </w:r>
      <w:r>
        <w:rPr>
          <w:rFonts w:cs="Arial"/>
          <w:sz w:val="20"/>
        </w:rPr>
        <w:t xml:space="preserve">x </w:t>
      </w:r>
      <w:r w:rsidR="00575A60">
        <w:rPr>
          <w:rFonts w:cs="Arial"/>
          <w:sz w:val="20"/>
        </w:rPr>
        <w:t xml:space="preserve">8 </w:t>
      </w:r>
      <w:r>
        <w:rPr>
          <w:rFonts w:cs="Arial"/>
          <w:sz w:val="20"/>
        </w:rPr>
        <w:t xml:space="preserve">layout. </w:t>
      </w:r>
    </w:p>
    <w:p w14:paraId="3EEF37D6" w14:textId="0CEC1023"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A collection of one or more tab</w:t>
      </w:r>
      <w:r w:rsidR="000F1C50">
        <w:rPr>
          <w:rFonts w:cs="Arial"/>
          <w:sz w:val="20"/>
        </w:rPr>
        <w:t xml:space="preserve"> window</w:t>
      </w:r>
      <w:r>
        <w:rPr>
          <w:rFonts w:cs="Arial"/>
          <w:sz w:val="20"/>
        </w:rPr>
        <w:t>s shall constitute a workspace.</w:t>
      </w:r>
    </w:p>
    <w:p w14:paraId="7A3DD63E" w14:textId="77777777" w:rsidR="00141C45" w:rsidRDefault="00141C45" w:rsidP="004E3723">
      <w:pPr>
        <w:pStyle w:val="StyleDefaultComplex10pt"/>
        <w:numPr>
          <w:ilvl w:val="4"/>
          <w:numId w:val="9"/>
        </w:numPr>
        <w:spacing w:before="60" w:after="0" w:line="276" w:lineRule="auto"/>
        <w:jc w:val="both"/>
        <w:rPr>
          <w:rFonts w:cs="Arial"/>
          <w:sz w:val="20"/>
        </w:rPr>
      </w:pPr>
      <w:r>
        <w:rPr>
          <w:rFonts w:cs="Arial"/>
          <w:sz w:val="20"/>
        </w:rPr>
        <w:lastRenderedPageBreak/>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4E3723">
      <w:pPr>
        <w:pStyle w:val="StyleDefaultComplex10pt"/>
        <w:numPr>
          <w:ilvl w:val="5"/>
          <w:numId w:val="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478FE6B" w:rsidR="00D521D3" w:rsidRDefault="00141C45" w:rsidP="004E3723">
      <w:pPr>
        <w:pStyle w:val="StyleDefaultComplex10pt"/>
        <w:numPr>
          <w:ilvl w:val="4"/>
          <w:numId w:val="9"/>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sidR="006001F6">
        <w:rPr>
          <w:rFonts w:cs="Arial"/>
          <w:sz w:val="20"/>
        </w:rPr>
        <w:t xml:space="preserve">a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4E3723">
      <w:pPr>
        <w:pStyle w:val="StyleDefaultComplex10pt"/>
        <w:numPr>
          <w:ilvl w:val="4"/>
          <w:numId w:val="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4E3723">
      <w:pPr>
        <w:pStyle w:val="StyleDefaultComplex10pt"/>
        <w:keepNext/>
        <w:numPr>
          <w:ilvl w:val="2"/>
          <w:numId w:val="9"/>
        </w:numPr>
        <w:spacing w:before="120" w:after="0" w:line="276" w:lineRule="auto"/>
        <w:jc w:val="both"/>
        <w:rPr>
          <w:rFonts w:cs="Arial"/>
          <w:sz w:val="20"/>
        </w:rPr>
      </w:pPr>
      <w:r>
        <w:rPr>
          <w:rFonts w:cs="Arial"/>
          <w:sz w:val="20"/>
        </w:rPr>
        <w:t>Live View and Playback</w:t>
      </w:r>
    </w:p>
    <w:p w14:paraId="3849ADDC" w14:textId="77777777" w:rsidR="00B70FF2" w:rsidRDefault="00B70FF2" w:rsidP="004E3723">
      <w:pPr>
        <w:pStyle w:val="StyleDefaultComplex10pt"/>
        <w:keepNext/>
        <w:numPr>
          <w:ilvl w:val="3"/>
          <w:numId w:val="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4E3723">
      <w:pPr>
        <w:pStyle w:val="StyleDefaultComplex10pt"/>
        <w:numPr>
          <w:ilvl w:val="3"/>
          <w:numId w:val="9"/>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4E3723">
      <w:pPr>
        <w:pStyle w:val="StyleDefaultComplex10pt"/>
        <w:numPr>
          <w:ilvl w:val="3"/>
          <w:numId w:val="9"/>
        </w:numPr>
        <w:spacing w:before="60" w:after="0" w:line="276" w:lineRule="auto"/>
        <w:jc w:val="both"/>
        <w:rPr>
          <w:rFonts w:cs="Arial"/>
          <w:sz w:val="20"/>
        </w:rPr>
      </w:pPr>
      <w:bookmarkStart w:id="16" w:name="_Hlk524443548"/>
      <w:r>
        <w:rPr>
          <w:rFonts w:cs="Arial"/>
          <w:sz w:val="20"/>
        </w:rPr>
        <w:t>Each video source that is being viewed shall display whether there are current alarms associated with the source.</w:t>
      </w:r>
    </w:p>
    <w:p w14:paraId="764C3B18" w14:textId="38026C2E" w:rsidR="00C07BF4" w:rsidRDefault="00C07BF4" w:rsidP="004E3723">
      <w:pPr>
        <w:pStyle w:val="StyleDefaultComplex10pt"/>
        <w:numPr>
          <w:ilvl w:val="3"/>
          <w:numId w:val="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6"/>
    <w:p w14:paraId="713BAE73" w14:textId="3FF61A5A" w:rsidR="00D521D3" w:rsidRDefault="00D521D3" w:rsidP="004E3723">
      <w:pPr>
        <w:pStyle w:val="StyleDefaultComplex10pt"/>
        <w:numPr>
          <w:ilvl w:val="3"/>
          <w:numId w:val="9"/>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4E3723">
      <w:pPr>
        <w:pStyle w:val="StyleDefaultComplex10pt"/>
        <w:numPr>
          <w:ilvl w:val="3"/>
          <w:numId w:val="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4E3723">
      <w:pPr>
        <w:pStyle w:val="StyleDefaultComplex10pt"/>
        <w:numPr>
          <w:ilvl w:val="3"/>
          <w:numId w:val="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4E3723">
      <w:pPr>
        <w:pStyle w:val="StyleDefaultComplex10pt"/>
        <w:numPr>
          <w:ilvl w:val="3"/>
          <w:numId w:val="9"/>
        </w:numPr>
        <w:spacing w:before="60" w:after="0" w:line="276" w:lineRule="auto"/>
        <w:jc w:val="both"/>
        <w:rPr>
          <w:rFonts w:cs="Arial"/>
          <w:sz w:val="20"/>
        </w:rPr>
      </w:pPr>
      <w:r>
        <w:rPr>
          <w:rFonts w:cs="Arial"/>
          <w:sz w:val="20"/>
        </w:rPr>
        <w:t>Live View</w:t>
      </w:r>
    </w:p>
    <w:p w14:paraId="735A34B3" w14:textId="1D9D46C5" w:rsidR="001F78DA" w:rsidRDefault="00B70FF2" w:rsidP="004E3723">
      <w:pPr>
        <w:pStyle w:val="StyleDefaultComplex10pt"/>
        <w:numPr>
          <w:ilvl w:val="4"/>
          <w:numId w:val="9"/>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as 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4E3723">
      <w:pPr>
        <w:pStyle w:val="StyleDefaultComplex10pt"/>
        <w:numPr>
          <w:ilvl w:val="4"/>
          <w:numId w:val="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4E3723">
      <w:pPr>
        <w:pStyle w:val="StyleDefaultComplex10pt"/>
        <w:numPr>
          <w:ilvl w:val="3"/>
          <w:numId w:val="9"/>
        </w:numPr>
        <w:spacing w:before="60" w:after="0" w:line="276" w:lineRule="auto"/>
        <w:jc w:val="both"/>
        <w:rPr>
          <w:rFonts w:cs="Arial"/>
          <w:sz w:val="20"/>
        </w:rPr>
      </w:pPr>
      <w:r>
        <w:rPr>
          <w:rFonts w:cs="Arial"/>
          <w:sz w:val="20"/>
        </w:rPr>
        <w:t>Bookmark</w:t>
      </w:r>
    </w:p>
    <w:p w14:paraId="0180A3DB"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lastRenderedPageBreak/>
        <w:t>The operator shall be able to specify the name &amp; description of the bookmark.</w:t>
      </w:r>
    </w:p>
    <w:p w14:paraId="7D1A348E" w14:textId="01F7B59C"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The operator shall be able to lock video and audio around </w:t>
      </w:r>
      <w:r w:rsidR="006001F6">
        <w:rPr>
          <w:rFonts w:cs="Arial"/>
          <w:sz w:val="20"/>
        </w:rPr>
        <w:t xml:space="preserve">the </w:t>
      </w:r>
      <w:r>
        <w:rPr>
          <w:rFonts w:cs="Arial"/>
          <w:sz w:val="20"/>
        </w:rPr>
        <w:t>bookmark and set the time range for the bookmark.</w:t>
      </w:r>
    </w:p>
    <w:p w14:paraId="690DC48D" w14:textId="35F8004A"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4E3723">
      <w:pPr>
        <w:pStyle w:val="StyleDefaultComplex10pt"/>
        <w:numPr>
          <w:ilvl w:val="4"/>
          <w:numId w:val="9"/>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 xml:space="preserve">Playback </w:t>
      </w:r>
    </w:p>
    <w:p w14:paraId="4FDB4E34" w14:textId="18AD0846"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7" w:name="_Hlk4768118"/>
      <w:r w:rsidR="004C72CF">
        <w:rPr>
          <w:rFonts w:cs="Arial"/>
          <w:sz w:val="20"/>
        </w:rPr>
        <w:t xml:space="preserve">synchronized playback of </w:t>
      </w:r>
      <w:bookmarkEnd w:id="17"/>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8" w:name="_Hlk4768149"/>
      <w:r w:rsidR="004C72CF">
        <w:rPr>
          <w:rFonts w:cs="Arial"/>
          <w:sz w:val="20"/>
        </w:rPr>
        <w:t>streams simultaneously</w:t>
      </w:r>
      <w:r w:rsidR="004D079B">
        <w:rPr>
          <w:rFonts w:cs="Arial"/>
          <w:sz w:val="20"/>
        </w:rPr>
        <w:t xml:space="preserve"> in one tab</w:t>
      </w:r>
      <w:bookmarkEnd w:id="18"/>
      <w:r w:rsidRPr="00D521D3">
        <w:rPr>
          <w:rFonts w:cs="Arial"/>
          <w:sz w:val="20"/>
        </w:rPr>
        <w:t xml:space="preserve">. </w:t>
      </w:r>
    </w:p>
    <w:p w14:paraId="2B53FE8D" w14:textId="4201D13D" w:rsidR="0094633A" w:rsidRDefault="00D521D3" w:rsidP="004E3723">
      <w:pPr>
        <w:pStyle w:val="StyleDefaultComplex10pt"/>
        <w:numPr>
          <w:ilvl w:val="4"/>
          <w:numId w:val="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4E3723">
      <w:pPr>
        <w:pStyle w:val="StyleDefaultComplex10pt"/>
        <w:numPr>
          <w:ilvl w:val="4"/>
          <w:numId w:val="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date-time selection</w:t>
      </w:r>
    </w:p>
    <w:p w14:paraId="78B5BC5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play video at normal speed</w:t>
      </w:r>
    </w:p>
    <w:p w14:paraId="16D2E6D4"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4E3723">
      <w:pPr>
        <w:pStyle w:val="StyleDefaultComplex10pt"/>
        <w:keepNext/>
        <w:numPr>
          <w:ilvl w:val="5"/>
          <w:numId w:val="9"/>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C265BD5" w:rsidR="00F4577D" w:rsidRDefault="00F4577D" w:rsidP="004E3723">
      <w:pPr>
        <w:pStyle w:val="StyleDefaultComplex10pt"/>
        <w:numPr>
          <w:ilvl w:val="4"/>
          <w:numId w:val="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69DE573" w14:textId="57D51224" w:rsidR="00856BAA" w:rsidRPr="00856BAA" w:rsidRDefault="00856BAA" w:rsidP="00856BAA">
      <w:pPr>
        <w:pStyle w:val="StyleDefaultComplex10pt"/>
        <w:numPr>
          <w:ilvl w:val="4"/>
          <w:numId w:val="9"/>
        </w:numPr>
        <w:spacing w:before="60" w:after="0" w:line="276" w:lineRule="auto"/>
        <w:jc w:val="both"/>
        <w:rPr>
          <w:rFonts w:cs="Arial"/>
          <w:sz w:val="20"/>
        </w:rPr>
      </w:pPr>
      <w:r>
        <w:rPr>
          <w:rFonts w:cs="Arial"/>
          <w:sz w:val="20"/>
        </w:rPr>
        <w:t>Users shall be able to create keyboard shortcuts to trigger predefined video management system actions.</w:t>
      </w:r>
    </w:p>
    <w:p w14:paraId="06515A81" w14:textId="014A8BDD" w:rsidR="00F4577D" w:rsidRDefault="00F4577D" w:rsidP="004E3723">
      <w:pPr>
        <w:pStyle w:val="StyleDefaultComplex10pt"/>
        <w:keepNext/>
        <w:numPr>
          <w:ilvl w:val="3"/>
          <w:numId w:val="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7659314E"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4E3723">
      <w:pPr>
        <w:pStyle w:val="StyleDefaultComplex10pt"/>
        <w:keepNext/>
        <w:numPr>
          <w:ilvl w:val="2"/>
          <w:numId w:val="9"/>
        </w:numPr>
        <w:spacing w:before="120" w:after="0" w:line="276" w:lineRule="auto"/>
        <w:jc w:val="both"/>
        <w:rPr>
          <w:rFonts w:cs="Arial"/>
          <w:sz w:val="20"/>
        </w:rPr>
      </w:pPr>
      <w:r>
        <w:rPr>
          <w:rFonts w:cs="Arial"/>
          <w:sz w:val="20"/>
        </w:rPr>
        <w:lastRenderedPageBreak/>
        <w:t>Investigations</w:t>
      </w:r>
    </w:p>
    <w:p w14:paraId="6294A965" w14:textId="476F4AC1"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4E3723">
      <w:pPr>
        <w:pStyle w:val="StyleDefaultComplex10pt"/>
        <w:numPr>
          <w:ilvl w:val="3"/>
          <w:numId w:val="9"/>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4E3723">
      <w:pPr>
        <w:pStyle w:val="StyleDefaultComplex10pt"/>
        <w:numPr>
          <w:ilvl w:val="4"/>
          <w:numId w:val="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4E3723">
      <w:pPr>
        <w:pStyle w:val="StyleDefaultComplex10pt"/>
        <w:numPr>
          <w:ilvl w:val="3"/>
          <w:numId w:val="9"/>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4E3723">
      <w:pPr>
        <w:pStyle w:val="StyleDefaultComplex10pt"/>
        <w:keepNext/>
        <w:numPr>
          <w:ilvl w:val="2"/>
          <w:numId w:val="9"/>
        </w:numPr>
        <w:spacing w:before="120" w:after="0" w:line="276" w:lineRule="auto"/>
        <w:jc w:val="both"/>
        <w:rPr>
          <w:rFonts w:cs="Arial"/>
          <w:sz w:val="20"/>
        </w:rPr>
      </w:pPr>
      <w:r>
        <w:rPr>
          <w:rFonts w:cs="Arial"/>
          <w:sz w:val="20"/>
        </w:rPr>
        <w:t>Export</w:t>
      </w:r>
    </w:p>
    <w:p w14:paraId="7219A2DF" w14:textId="77777777"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ACC173B"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6001F6">
        <w:rPr>
          <w:rFonts w:cs="Arial"/>
          <w:sz w:val="20"/>
        </w:rPr>
        <w:t xml:space="preserve"> </w:t>
      </w:r>
      <w:r>
        <w:rPr>
          <w:rFonts w:cs="Arial"/>
          <w:sz w:val="20"/>
        </w:rPr>
        <w:t>off or use their workstation for other tasks.</w:t>
      </w:r>
    </w:p>
    <w:p w14:paraId="6B67597D" w14:textId="51768148"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962968">
        <w:rPr>
          <w:rFonts w:cs="Arial"/>
          <w:sz w:val="20"/>
        </w:rPr>
        <w:t>E</w:t>
      </w:r>
      <w:r w:rsidRPr="00772C24">
        <w:rPr>
          <w:rFonts w:cs="Arial"/>
          <w:sz w:val="20"/>
        </w:rPr>
        <w:t>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287FF41" w:rsidR="00F4577D" w:rsidRP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An operator shall be able to select encryption of exports prior to the export, and the export shall be protected by the user-entered password. </w:t>
      </w:r>
    </w:p>
    <w:p w14:paraId="32783218" w14:textId="67AC73ED" w:rsidR="00772C24" w:rsidRPr="00772C24"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w:t>
      </w:r>
      <w:r w:rsidR="002034FF">
        <w:rPr>
          <w:rFonts w:cs="Arial"/>
          <w:sz w:val="20"/>
        </w:rPr>
        <w:t>,</w:t>
      </w:r>
      <w:r w:rsidRPr="00772C24">
        <w:rPr>
          <w:rFonts w:cs="Arial"/>
          <w:sz w:val="20"/>
        </w:rPr>
        <w:t xml:space="preserve"> or to network storage.</w:t>
      </w:r>
    </w:p>
    <w:p w14:paraId="0BC6F1D5" w14:textId="77777777" w:rsidR="00D20343" w:rsidRDefault="00D20343" w:rsidP="004E3723">
      <w:pPr>
        <w:pStyle w:val="StyleDefaultComplex10pt"/>
        <w:keepNext/>
        <w:numPr>
          <w:ilvl w:val="2"/>
          <w:numId w:val="9"/>
        </w:numPr>
        <w:spacing w:before="120" w:after="0" w:line="276" w:lineRule="auto"/>
        <w:jc w:val="both"/>
        <w:rPr>
          <w:rFonts w:cs="Arial"/>
          <w:sz w:val="20"/>
        </w:rPr>
      </w:pPr>
      <w:r>
        <w:rPr>
          <w:rFonts w:cs="Arial"/>
          <w:sz w:val="20"/>
        </w:rPr>
        <w:t>Display</w:t>
      </w:r>
    </w:p>
    <w:p w14:paraId="6A383166" w14:textId="33DD870F" w:rsidR="001F78DA" w:rsidRDefault="001F78DA" w:rsidP="004E3723">
      <w:pPr>
        <w:pStyle w:val="StyleDefaultComplex10pt"/>
        <w:numPr>
          <w:ilvl w:val="3"/>
          <w:numId w:val="9"/>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4E3723">
      <w:pPr>
        <w:pStyle w:val="StyleDefaultComplex10pt"/>
        <w:keepNext/>
        <w:numPr>
          <w:ilvl w:val="2"/>
          <w:numId w:val="9"/>
        </w:numPr>
        <w:spacing w:after="0" w:line="276" w:lineRule="auto"/>
        <w:jc w:val="both"/>
        <w:rPr>
          <w:rFonts w:cs="Arial"/>
          <w:sz w:val="20"/>
        </w:rPr>
      </w:pPr>
      <w:r>
        <w:rPr>
          <w:rFonts w:cs="Arial"/>
          <w:sz w:val="20"/>
        </w:rPr>
        <w:lastRenderedPageBreak/>
        <w:t>Events</w:t>
      </w:r>
    </w:p>
    <w:p w14:paraId="140F46BC" w14:textId="2C23702C"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4E3723">
      <w:pPr>
        <w:pStyle w:val="StyleDefaultComplex10pt"/>
        <w:keepNext/>
        <w:numPr>
          <w:ilvl w:val="3"/>
          <w:numId w:val="9"/>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4E3723">
      <w:pPr>
        <w:pStyle w:val="StyleDefaultComplex10pt"/>
        <w:keepNext/>
        <w:numPr>
          <w:ilvl w:val="4"/>
          <w:numId w:val="9"/>
        </w:numPr>
        <w:spacing w:before="60" w:after="0" w:line="276" w:lineRule="auto"/>
        <w:jc w:val="both"/>
        <w:rPr>
          <w:rFonts w:cs="Arial"/>
          <w:sz w:val="20"/>
        </w:rPr>
      </w:pPr>
      <w:r>
        <w:rPr>
          <w:rFonts w:cs="Arial"/>
          <w:sz w:val="20"/>
        </w:rPr>
        <w:t>Acknowledgement options:</w:t>
      </w:r>
    </w:p>
    <w:p w14:paraId="06388779" w14:textId="5C46AC44" w:rsidR="00C07BF4" w:rsidRDefault="00C07BF4" w:rsidP="004E3723">
      <w:pPr>
        <w:pStyle w:val="StyleDefaultComplex10pt"/>
        <w:keepNext/>
        <w:numPr>
          <w:ilvl w:val="5"/>
          <w:numId w:val="9"/>
        </w:numPr>
        <w:spacing w:before="60" w:after="0" w:line="276" w:lineRule="auto"/>
        <w:jc w:val="both"/>
        <w:rPr>
          <w:rFonts w:cs="Arial"/>
          <w:sz w:val="20"/>
        </w:rPr>
      </w:pPr>
      <w:r>
        <w:rPr>
          <w:rFonts w:cs="Arial"/>
          <w:sz w:val="20"/>
        </w:rPr>
        <w:t>snoozed</w:t>
      </w:r>
    </w:p>
    <w:p w14:paraId="0FB7CC11" w14:textId="0BF662CA" w:rsidR="003401B5" w:rsidRDefault="003401B5" w:rsidP="004E3723">
      <w:pPr>
        <w:pStyle w:val="StyleDefaultComplex10pt"/>
        <w:keepNext/>
        <w:numPr>
          <w:ilvl w:val="5"/>
          <w:numId w:val="9"/>
        </w:numPr>
        <w:spacing w:before="60" w:after="0" w:line="276" w:lineRule="auto"/>
        <w:jc w:val="both"/>
        <w:rPr>
          <w:rFonts w:cs="Arial"/>
          <w:sz w:val="20"/>
        </w:rPr>
      </w:pPr>
      <w:r>
        <w:rPr>
          <w:rFonts w:cs="Arial"/>
          <w:sz w:val="20"/>
        </w:rPr>
        <w:t>in process</w:t>
      </w:r>
    </w:p>
    <w:p w14:paraId="191C57AF" w14:textId="77777777" w:rsidR="003401B5" w:rsidRDefault="003401B5" w:rsidP="004E3723">
      <w:pPr>
        <w:pStyle w:val="StyleDefaultComplex10pt"/>
        <w:numPr>
          <w:ilvl w:val="5"/>
          <w:numId w:val="9"/>
        </w:numPr>
        <w:spacing w:before="60" w:after="0" w:line="276" w:lineRule="auto"/>
        <w:jc w:val="both"/>
        <w:rPr>
          <w:rFonts w:cs="Arial"/>
          <w:sz w:val="20"/>
        </w:rPr>
      </w:pPr>
      <w:r>
        <w:rPr>
          <w:rFonts w:cs="Arial"/>
          <w:sz w:val="20"/>
        </w:rPr>
        <w:t>acknowledged</w:t>
      </w:r>
    </w:p>
    <w:p w14:paraId="7B906B4D" w14:textId="1D8E0A48" w:rsidR="003E3AF9" w:rsidRPr="00263BB3" w:rsidRDefault="00C07BF4" w:rsidP="004E3723">
      <w:pPr>
        <w:pStyle w:val="StyleDefaultComplex10pt"/>
        <w:numPr>
          <w:ilvl w:val="2"/>
          <w:numId w:val="9"/>
        </w:numPr>
        <w:spacing w:before="120" w:after="0" w:line="276" w:lineRule="auto"/>
        <w:jc w:val="both"/>
        <w:rPr>
          <w:rFonts w:cs="Arial"/>
          <w:sz w:val="20"/>
        </w:rPr>
      </w:pPr>
      <w:bookmarkStart w:id="19" w:name="_Hlk524443588"/>
      <w:r w:rsidRPr="00263BB3">
        <w:rPr>
          <w:rFonts w:cs="Arial"/>
          <w:sz w:val="20"/>
        </w:rPr>
        <w:t>Relays</w:t>
      </w:r>
      <w:r w:rsidR="003E3AF9" w:rsidRPr="00263BB3">
        <w:rPr>
          <w:rFonts w:cs="Arial"/>
          <w:sz w:val="20"/>
        </w:rPr>
        <w:t xml:space="preserve"> – For devices that have a physical relay that is enabled on the V</w:t>
      </w:r>
      <w:r w:rsidR="00F438C2">
        <w:rPr>
          <w:rFonts w:cs="Arial"/>
          <w:sz w:val="20"/>
        </w:rPr>
        <w:t>MS</w:t>
      </w:r>
      <w:r w:rsidR="003E3AF9" w:rsidRPr="00263BB3">
        <w:rPr>
          <w:rFonts w:cs="Arial"/>
          <w:sz w:val="20"/>
        </w:rPr>
        <w:t xml:space="preserve"> System, </w:t>
      </w:r>
      <w:r w:rsidR="003E3AF9">
        <w:rPr>
          <w:rFonts w:cs="Arial"/>
          <w:sz w:val="20"/>
        </w:rPr>
        <w:t>t</w:t>
      </w:r>
      <w:r w:rsidR="003E3AF9" w:rsidRPr="00263BB3">
        <w:rPr>
          <w:rFonts w:cs="Arial"/>
          <w:sz w:val="20"/>
        </w:rPr>
        <w:t xml:space="preserve">he Client application shall enable operators to activate or deactivate relays. </w:t>
      </w:r>
      <w:bookmarkEnd w:id="19"/>
    </w:p>
    <w:p w14:paraId="4CC7E1CA" w14:textId="6C8D04AC" w:rsidR="009F21A2" w:rsidRDefault="00F438C2" w:rsidP="004E3723">
      <w:pPr>
        <w:pStyle w:val="StyleDefaultComplex10pt"/>
        <w:numPr>
          <w:ilvl w:val="2"/>
          <w:numId w:val="9"/>
        </w:numPr>
        <w:spacing w:before="120" w:after="0" w:line="276" w:lineRule="auto"/>
        <w:jc w:val="both"/>
        <w:rPr>
          <w:rFonts w:cs="Arial"/>
          <w:sz w:val="20"/>
        </w:rPr>
      </w:pPr>
      <w:r>
        <w:rPr>
          <w:rFonts w:cs="Arial"/>
          <w:sz w:val="20"/>
        </w:rPr>
        <w:t>Plugin</w:t>
      </w:r>
      <w:r w:rsidR="009F21A2">
        <w:rPr>
          <w:rFonts w:cs="Arial"/>
          <w:sz w:val="20"/>
        </w:rPr>
        <w:t xml:space="preserve">s – The Client application shall support </w:t>
      </w:r>
      <w:r w:rsidR="00A0757D" w:rsidRPr="00E64731">
        <w:rPr>
          <w:rFonts w:cs="Arial"/>
          <w:sz w:val="20"/>
        </w:rPr>
        <w:t xml:space="preserve">an open interface that facilitates the creation and deployment of user interface </w:t>
      </w:r>
      <w:r>
        <w:rPr>
          <w:rFonts w:cs="Arial"/>
          <w:sz w:val="20"/>
        </w:rPr>
        <w:t>plugin</w:t>
      </w:r>
      <w:r w:rsidR="00A0757D" w:rsidRPr="00E64731">
        <w:rPr>
          <w:rFonts w:cs="Arial"/>
          <w:sz w:val="20"/>
        </w:rPr>
        <w:t xml:space="preserve">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sidR="009F21A2">
        <w:rPr>
          <w:rFonts w:cs="Arial"/>
          <w:sz w:val="20"/>
        </w:rPr>
        <w:t>.</w:t>
      </w:r>
    </w:p>
    <w:p w14:paraId="7BF84B84" w14:textId="77777777" w:rsidR="001E67FD" w:rsidRPr="00BD1CE5" w:rsidRDefault="001E67FD" w:rsidP="004E3723">
      <w:pPr>
        <w:pStyle w:val="StyleDefaultComplex10pt"/>
        <w:numPr>
          <w:ilvl w:val="2"/>
          <w:numId w:val="9"/>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Information management</w:t>
      </w:r>
    </w:p>
    <w:p w14:paraId="6D342454" w14:textId="12D25A92" w:rsidR="00772C24" w:rsidRDefault="00772C24" w:rsidP="004E3723">
      <w:pPr>
        <w:pStyle w:val="StyleDefaultComplex10pt"/>
        <w:numPr>
          <w:ilvl w:val="4"/>
          <w:numId w:val="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4E3723">
      <w:pPr>
        <w:pStyle w:val="StyleDefaultComplex10pt"/>
        <w:numPr>
          <w:ilvl w:val="4"/>
          <w:numId w:val="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4E3723">
      <w:pPr>
        <w:pStyle w:val="StyleDefaultComplex10pt"/>
        <w:numPr>
          <w:ilvl w:val="6"/>
          <w:numId w:val="9"/>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4E3723">
      <w:pPr>
        <w:pStyle w:val="StyleDefaultComplex10pt"/>
        <w:numPr>
          <w:ilvl w:val="6"/>
          <w:numId w:val="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4E3723">
      <w:pPr>
        <w:pStyle w:val="StyleDefaultComplex10pt"/>
        <w:numPr>
          <w:ilvl w:val="6"/>
          <w:numId w:val="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particular status</w:t>
      </w:r>
    </w:p>
    <w:p w14:paraId="675ADEB7" w14:textId="77777777" w:rsidR="00757C7F" w:rsidRDefault="00757C7F" w:rsidP="004E3723">
      <w:pPr>
        <w:pStyle w:val="StyleDefaultComplex10pt"/>
        <w:numPr>
          <w:ilvl w:val="3"/>
          <w:numId w:val="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4E3723">
      <w:pPr>
        <w:pStyle w:val="StyleDefaultComplex10pt"/>
        <w:numPr>
          <w:ilvl w:val="4"/>
          <w:numId w:val="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4E3723">
      <w:pPr>
        <w:pStyle w:val="StyleDefaultComplex10pt"/>
        <w:numPr>
          <w:ilvl w:val="3"/>
          <w:numId w:val="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4E3723">
      <w:pPr>
        <w:pStyle w:val="StyleDefaultComplex10pt"/>
        <w:numPr>
          <w:ilvl w:val="4"/>
          <w:numId w:val="9"/>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4E3723">
      <w:pPr>
        <w:pStyle w:val="StyleDefaultComplex10pt"/>
        <w:numPr>
          <w:ilvl w:val="4"/>
          <w:numId w:val="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4E3723">
      <w:pPr>
        <w:pStyle w:val="StyleDefaultComplex10pt"/>
        <w:numPr>
          <w:ilvl w:val="4"/>
          <w:numId w:val="9"/>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4E3723">
      <w:pPr>
        <w:pStyle w:val="StyleDefaultComplex10pt"/>
        <w:keepNext/>
        <w:numPr>
          <w:ilvl w:val="4"/>
          <w:numId w:val="9"/>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IP Address</w:t>
      </w:r>
    </w:p>
    <w:p w14:paraId="5D0008DE" w14:textId="01B83F02" w:rsidR="00F77ED1" w:rsidRPr="00015327" w:rsidRDefault="003E6FAA" w:rsidP="004E3723">
      <w:pPr>
        <w:pStyle w:val="StyleDefaultComplex10pt"/>
        <w:keepNext/>
        <w:numPr>
          <w:ilvl w:val="2"/>
          <w:numId w:val="9"/>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w:t>
      </w:r>
      <w:r w:rsidR="00F042B5" w:rsidRPr="00007687">
        <w:rPr>
          <w:rFonts w:cs="Arial"/>
          <w:b/>
          <w:bCs/>
          <w:color w:val="7030A0"/>
          <w:sz w:val="20"/>
        </w:rPr>
        <w:t>VXP-WKS</w:t>
      </w:r>
      <w:r w:rsidR="00007687" w:rsidRPr="00007687">
        <w:rPr>
          <w:rFonts w:cs="Arial"/>
          <w:b/>
          <w:bCs/>
          <w:color w:val="7030A0"/>
          <w:sz w:val="20"/>
        </w:rPr>
        <w:t>T</w:t>
      </w:r>
      <w:r w:rsidR="00443E3A">
        <w:rPr>
          <w:rFonts w:cs="Arial"/>
          <w:sz w:val="20"/>
        </w:rPr>
        <w:t xml:space="preserve"> </w:t>
      </w:r>
      <w:r w:rsidR="00443E3A" w:rsidRPr="006D5704">
        <w:rPr>
          <w:rFonts w:cs="Arial"/>
          <w:b/>
          <w:bCs/>
          <w:color w:val="7030A0"/>
          <w:sz w:val="20"/>
        </w:rPr>
        <w:t>and</w:t>
      </w:r>
      <w:r w:rsidR="00BD17C7">
        <w:rPr>
          <w:rFonts w:cs="Arial"/>
          <w:sz w:val="20"/>
        </w:rPr>
        <w:t xml:space="preserve"> </w:t>
      </w:r>
      <w:r w:rsidR="00BD17C7" w:rsidRPr="00007687">
        <w:rPr>
          <w:rFonts w:cs="Arial"/>
          <w:b/>
          <w:bCs/>
          <w:color w:val="7030A0"/>
          <w:sz w:val="20"/>
        </w:rPr>
        <w:t>VX-RKWKS</w:t>
      </w:r>
      <w:r w:rsidR="00007687" w:rsidRPr="00007687">
        <w:rPr>
          <w:rFonts w:cs="Arial"/>
          <w:b/>
          <w:bCs/>
          <w:color w:val="7030A0"/>
          <w:sz w:val="20"/>
        </w:rPr>
        <w:t>T</w:t>
      </w:r>
      <w:r w:rsidR="00BD17C7" w:rsidRPr="006D5704">
        <w:rPr>
          <w:rFonts w:cs="Arial"/>
          <w:b/>
          <w:bCs/>
          <w:color w:val="7030A0"/>
          <w:sz w:val="20"/>
        </w:rPr>
        <w:t xml:space="preserve">, </w:t>
      </w:r>
      <w:r w:rsidR="00F042B5" w:rsidRPr="006D5704">
        <w:rPr>
          <w:rFonts w:cs="Arial"/>
          <w:b/>
          <w:bCs/>
          <w:color w:val="7030A0"/>
          <w:sz w:val="20"/>
        </w:rPr>
        <w:t>above</w:t>
      </w:r>
      <w:r w:rsidR="00F042B5" w:rsidRPr="00F042B5">
        <w:rPr>
          <w:rFonts w:cs="Arial"/>
          <w:sz w:val="20"/>
        </w:rPr>
        <w:t xml:space="preserve">. </w:t>
      </w:r>
    </w:p>
    <w:p w14:paraId="560EE8A5" w14:textId="6B133DD5" w:rsidR="00D475C0" w:rsidRPr="00BD1CE5" w:rsidRDefault="00D475C0" w:rsidP="004E3723">
      <w:pPr>
        <w:pStyle w:val="Heading3"/>
        <w:numPr>
          <w:ilvl w:val="1"/>
          <w:numId w:val="8"/>
        </w:numPr>
      </w:pPr>
      <w:bookmarkStart w:id="20" w:name="_Hlk4656053"/>
      <w:r w:rsidRPr="00BD1CE5">
        <w:t>I</w:t>
      </w:r>
      <w:r>
        <w:t>NTEGRATIONS</w:t>
      </w:r>
    </w:p>
    <w:p w14:paraId="7BA3BBEE" w14:textId="5C3806A5" w:rsidR="00CE5179" w:rsidRDefault="00CE5179" w:rsidP="004E3723">
      <w:pPr>
        <w:pStyle w:val="StyleDefaultComplex10pt"/>
        <w:numPr>
          <w:ilvl w:val="2"/>
          <w:numId w:val="19"/>
        </w:numPr>
        <w:spacing w:before="60" w:after="0" w:line="276" w:lineRule="auto"/>
        <w:jc w:val="both"/>
        <w:rPr>
          <w:rFonts w:cs="Arial"/>
          <w:sz w:val="20"/>
        </w:rPr>
      </w:pPr>
      <w:r>
        <w:rPr>
          <w:rFonts w:cs="Arial"/>
          <w:sz w:val="20"/>
        </w:rPr>
        <w:t xml:space="preserve">Plugins shall be able to be created by third-party developers using a vendor-provided API that is a RESTful open-standard architecture to communicate with the VMS system. </w:t>
      </w:r>
    </w:p>
    <w:p w14:paraId="35816F9C" w14:textId="775CD91A" w:rsidR="00D475C0" w:rsidRDefault="00D475C0" w:rsidP="004E3723">
      <w:pPr>
        <w:pStyle w:val="StyleDefaultComplex10pt"/>
        <w:numPr>
          <w:ilvl w:val="2"/>
          <w:numId w:val="19"/>
        </w:numPr>
        <w:spacing w:before="60" w:after="0" w:line="276" w:lineRule="auto"/>
        <w:jc w:val="both"/>
        <w:rPr>
          <w:rFonts w:cs="Arial"/>
          <w:sz w:val="20"/>
        </w:rPr>
      </w:pPr>
      <w:r>
        <w:rPr>
          <w:rFonts w:cs="Arial"/>
          <w:sz w:val="20"/>
        </w:rPr>
        <w:lastRenderedPageBreak/>
        <w:t xml:space="preserve">Plugins shall be built using programming languages that can make HTTP requests and parse JSON responses. </w:t>
      </w:r>
    </w:p>
    <w:p w14:paraId="3A21003F" w14:textId="16F088EA" w:rsidR="00D475C0" w:rsidRPr="00E1376F" w:rsidRDefault="00D475C0" w:rsidP="004E3723">
      <w:pPr>
        <w:pStyle w:val="StyleDefaultComplex10pt"/>
        <w:numPr>
          <w:ilvl w:val="2"/>
          <w:numId w:val="19"/>
        </w:numPr>
        <w:spacing w:before="120" w:after="0" w:line="276" w:lineRule="auto"/>
        <w:jc w:val="both"/>
        <w:rPr>
          <w:rFonts w:cs="Arial"/>
        </w:rPr>
      </w:pPr>
      <w:r>
        <w:rPr>
          <w:rFonts w:cs="Arial"/>
          <w:sz w:val="20"/>
        </w:rPr>
        <w:t>API clients shall interact with VMS using the HTTP methods of GET, POST, PATCH, PUT, and DELETE.</w:t>
      </w:r>
    </w:p>
    <w:p w14:paraId="1F133200" w14:textId="6C63C1EE" w:rsidR="00D475C0" w:rsidRPr="003D4CBF" w:rsidRDefault="00D475C0" w:rsidP="004E3723">
      <w:pPr>
        <w:pStyle w:val="Heading3"/>
        <w:numPr>
          <w:ilvl w:val="1"/>
          <w:numId w:val="8"/>
        </w:numPr>
      </w:pPr>
      <w:r>
        <w:t>EXPORT PLAYER</w:t>
      </w:r>
    </w:p>
    <w:p w14:paraId="3E71FDEC"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Sequentially – play video and audio in the order arranged in the export playlist.</w:t>
      </w:r>
    </w:p>
    <w:p w14:paraId="434EC170" w14:textId="4A4A857E"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 xml:space="preserve">4-Up </w:t>
      </w:r>
      <w:r w:rsidR="00B80D0C">
        <w:rPr>
          <w:rFonts w:cs="Arial"/>
          <w:sz w:val="20"/>
        </w:rPr>
        <w:t>–</w:t>
      </w:r>
      <w:r>
        <w:rPr>
          <w:rFonts w:cs="Arial"/>
          <w:sz w:val="20"/>
        </w:rPr>
        <w:t xml:space="preserve"> plays 4 simultaneous streams of video and audio in a time synchronized manner, from the export playlist.</w:t>
      </w:r>
    </w:p>
    <w:p w14:paraId="3F5FCC1D" w14:textId="77777777" w:rsidR="00D475C0" w:rsidRPr="00CD33BC" w:rsidRDefault="00D475C0" w:rsidP="004E3723">
      <w:pPr>
        <w:pStyle w:val="StyleDefaultComplex10pt"/>
        <w:keepNext/>
        <w:numPr>
          <w:ilvl w:val="2"/>
          <w:numId w:val="20"/>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4A13A712" w:rsidR="00D475C0" w:rsidRDefault="00D475C0" w:rsidP="004E3723">
      <w:pPr>
        <w:pStyle w:val="Heading3"/>
        <w:numPr>
          <w:ilvl w:val="1"/>
          <w:numId w:val="8"/>
        </w:numPr>
      </w:pPr>
      <w:r>
        <w:t>CLIENT WEB APPLICATION</w:t>
      </w:r>
    </w:p>
    <w:p w14:paraId="2F571681"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66585E1E"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w:t>
      </w:r>
      <w:r w:rsidR="006001F6">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4E3723">
      <w:pPr>
        <w:pStyle w:val="StyleDefaultComplex10pt"/>
        <w:numPr>
          <w:ilvl w:val="2"/>
          <w:numId w:val="18"/>
        </w:numPr>
        <w:spacing w:before="120" w:after="0" w:line="276" w:lineRule="auto"/>
        <w:jc w:val="both"/>
        <w:rPr>
          <w:rFonts w:cs="Arial"/>
          <w:sz w:val="20"/>
        </w:rPr>
      </w:pPr>
      <w:r w:rsidRPr="00141C45">
        <w:rPr>
          <w:rFonts w:cs="Arial"/>
          <w:sz w:val="20"/>
        </w:rPr>
        <w:t>Tabs</w:t>
      </w:r>
    </w:p>
    <w:p w14:paraId="51855144"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4E3723">
      <w:pPr>
        <w:pStyle w:val="StyleDefaultComplex10pt"/>
        <w:keepNext/>
        <w:numPr>
          <w:ilvl w:val="2"/>
          <w:numId w:val="18"/>
        </w:numPr>
        <w:spacing w:before="120" w:after="0" w:line="276" w:lineRule="auto"/>
        <w:jc w:val="both"/>
        <w:rPr>
          <w:rFonts w:cs="Arial"/>
          <w:sz w:val="20"/>
        </w:rPr>
      </w:pPr>
      <w:r>
        <w:rPr>
          <w:rFonts w:cs="Arial"/>
          <w:sz w:val="20"/>
        </w:rPr>
        <w:t>Live View and Playback</w:t>
      </w:r>
    </w:p>
    <w:p w14:paraId="7EC1EE5C"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4E3723">
      <w:pPr>
        <w:pStyle w:val="StyleDefaultComplex10pt"/>
        <w:numPr>
          <w:ilvl w:val="3"/>
          <w:numId w:val="18"/>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4E3723">
      <w:pPr>
        <w:pStyle w:val="StyleDefaultComplex10pt"/>
        <w:numPr>
          <w:ilvl w:val="3"/>
          <w:numId w:val="18"/>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Quality</w:t>
      </w:r>
    </w:p>
    <w:p w14:paraId="4D5A5AA9" w14:textId="0B0908E9"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27F0008D" w:rsidR="002B2493" w:rsidRPr="001F78DA" w:rsidRDefault="002B2493" w:rsidP="004E3723">
      <w:pPr>
        <w:pStyle w:val="StyleDefaultComplex10pt"/>
        <w:numPr>
          <w:ilvl w:val="4"/>
          <w:numId w:val="18"/>
        </w:numPr>
        <w:spacing w:before="60" w:after="0" w:line="276" w:lineRule="auto"/>
        <w:jc w:val="both"/>
        <w:rPr>
          <w:rFonts w:cs="Arial"/>
          <w:sz w:val="20"/>
        </w:rPr>
      </w:pPr>
      <w:bookmarkStart w:id="21" w:name="_Hlk8899371"/>
      <w:r>
        <w:rPr>
          <w:rFonts w:cs="Arial"/>
          <w:sz w:val="20"/>
        </w:rPr>
        <w:t>H.264 can be used for video streaming.</w:t>
      </w:r>
      <w:bookmarkEnd w:id="21"/>
    </w:p>
    <w:p w14:paraId="1E54EB60"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Bookmark</w:t>
      </w:r>
    </w:p>
    <w:p w14:paraId="3AD67D85"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lastRenderedPageBreak/>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73C659FD"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Playback </w:t>
      </w:r>
    </w:p>
    <w:p w14:paraId="1B772172"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date-time selection</w:t>
      </w:r>
    </w:p>
    <w:p w14:paraId="3DF178C3"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play video at normal speed</w:t>
      </w:r>
    </w:p>
    <w:p w14:paraId="73B2AA74"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4E3723">
      <w:pPr>
        <w:pStyle w:val="StyleDefaultComplex10pt"/>
        <w:numPr>
          <w:ilvl w:val="3"/>
          <w:numId w:val="18"/>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Export</w:t>
      </w:r>
    </w:p>
    <w:p w14:paraId="78C3CE37" w14:textId="14E34EDA"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02A42740"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6001F6">
        <w:rPr>
          <w:rFonts w:cs="Arial"/>
          <w:sz w:val="20"/>
        </w:rPr>
        <w:t xml:space="preserve"> </w:t>
      </w:r>
      <w:r>
        <w:rPr>
          <w:rFonts w:cs="Arial"/>
          <w:sz w:val="20"/>
        </w:rPr>
        <w:t>off or use their workstation for other tasks.</w:t>
      </w:r>
    </w:p>
    <w:p w14:paraId="27E6EE08" w14:textId="3D51E98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962968">
        <w:rPr>
          <w:rFonts w:cs="Arial"/>
          <w:sz w:val="20"/>
        </w:rPr>
        <w:t>E</w:t>
      </w:r>
      <w:r w:rsidRPr="00772C24">
        <w:rPr>
          <w:rFonts w:cs="Arial"/>
          <w:sz w:val="20"/>
        </w:rPr>
        <w:t>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671F8854" w:rsidR="00D475C0" w:rsidRPr="00F4577D"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An operator shall be able to select encryption of exports prior to the export, and the export shall be protected by the user-entered password. </w:t>
      </w:r>
    </w:p>
    <w:p w14:paraId="6829D588" w14:textId="5B139D81" w:rsidR="00D475C0" w:rsidRPr="00772C24"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w:t>
      </w:r>
      <w:r w:rsidR="00637806">
        <w:rPr>
          <w:rFonts w:cs="Arial"/>
          <w:sz w:val="20"/>
        </w:rPr>
        <w:t>,</w:t>
      </w:r>
      <w:r w:rsidRPr="00772C24">
        <w:rPr>
          <w:rFonts w:cs="Arial"/>
          <w:sz w:val="20"/>
        </w:rPr>
        <w:t xml:space="preserve"> or to network storage.</w:t>
      </w:r>
    </w:p>
    <w:p w14:paraId="27F1B6B2" w14:textId="77777777" w:rsidR="00D475C0" w:rsidRDefault="00D475C0" w:rsidP="004E3723">
      <w:pPr>
        <w:pStyle w:val="StyleDefaultComplex10pt"/>
        <w:keepNext/>
        <w:numPr>
          <w:ilvl w:val="2"/>
          <w:numId w:val="18"/>
        </w:numPr>
        <w:spacing w:after="0" w:line="276" w:lineRule="auto"/>
        <w:jc w:val="both"/>
        <w:rPr>
          <w:rFonts w:cs="Arial"/>
          <w:sz w:val="20"/>
        </w:rPr>
      </w:pPr>
      <w:r>
        <w:rPr>
          <w:rFonts w:cs="Arial"/>
          <w:sz w:val="20"/>
        </w:rPr>
        <w:t>Events</w:t>
      </w:r>
    </w:p>
    <w:p w14:paraId="7EFAA0E7"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4E3723">
      <w:pPr>
        <w:pStyle w:val="StyleDefaultComplex10pt"/>
        <w:keepNext/>
        <w:numPr>
          <w:ilvl w:val="4"/>
          <w:numId w:val="18"/>
        </w:numPr>
        <w:spacing w:before="60" w:after="0" w:line="276" w:lineRule="auto"/>
        <w:jc w:val="both"/>
        <w:rPr>
          <w:rFonts w:cs="Arial"/>
          <w:sz w:val="20"/>
        </w:rPr>
      </w:pPr>
      <w:r>
        <w:rPr>
          <w:rFonts w:cs="Arial"/>
          <w:sz w:val="20"/>
        </w:rPr>
        <w:t>Acknowledgement options:</w:t>
      </w:r>
    </w:p>
    <w:p w14:paraId="2A2BD4F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snoozed</w:t>
      </w:r>
    </w:p>
    <w:p w14:paraId="6E957B37"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in process</w:t>
      </w:r>
    </w:p>
    <w:p w14:paraId="77A4E05E"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acknowledged</w:t>
      </w:r>
    </w:p>
    <w:p w14:paraId="0B406BDD" w14:textId="23534DC3" w:rsidR="00D475C0" w:rsidRPr="00605153" w:rsidRDefault="00D475C0" w:rsidP="004E3723">
      <w:pPr>
        <w:pStyle w:val="StyleDefaultComplex10pt"/>
        <w:numPr>
          <w:ilvl w:val="2"/>
          <w:numId w:val="18"/>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F438C2">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4176BE8C"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Information management</w:t>
      </w:r>
    </w:p>
    <w:p w14:paraId="4F9E68DC" w14:textId="77777777" w:rsidR="00D475C0" w:rsidRDefault="00D475C0" w:rsidP="004E3723">
      <w:pPr>
        <w:pStyle w:val="StyleDefaultComplex10pt"/>
        <w:numPr>
          <w:ilvl w:val="4"/>
          <w:numId w:val="18"/>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4E3723">
      <w:pPr>
        <w:pStyle w:val="StyleDefaultComplex10pt"/>
        <w:numPr>
          <w:ilvl w:val="5"/>
          <w:numId w:val="18"/>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4E3723">
      <w:pPr>
        <w:pStyle w:val="StyleDefaultComplex10pt"/>
        <w:keepNext/>
        <w:numPr>
          <w:ilvl w:val="5"/>
          <w:numId w:val="18"/>
        </w:numPr>
        <w:spacing w:before="120" w:after="0" w:line="276" w:lineRule="auto"/>
        <w:jc w:val="both"/>
        <w:rPr>
          <w:rFonts w:cs="Arial"/>
          <w:sz w:val="20"/>
        </w:rPr>
      </w:pPr>
      <w:r>
        <w:rPr>
          <w:rFonts w:cs="Arial"/>
          <w:sz w:val="20"/>
        </w:rPr>
        <w:lastRenderedPageBreak/>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79A2635D" w14:textId="77777777" w:rsidR="00D475C0" w:rsidRDefault="00D475C0" w:rsidP="004E3723">
      <w:pPr>
        <w:pStyle w:val="StyleDefaultComplex10pt"/>
        <w:numPr>
          <w:ilvl w:val="3"/>
          <w:numId w:val="18"/>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IP address</w:t>
      </w:r>
      <w:bookmarkEnd w:id="20"/>
    </w:p>
    <w:p w14:paraId="45A4D37A" w14:textId="06C780B9" w:rsidR="00A4337D" w:rsidRPr="00836DDB" w:rsidRDefault="00A4337D" w:rsidP="004E3723">
      <w:pPr>
        <w:pStyle w:val="Heading3"/>
        <w:numPr>
          <w:ilvl w:val="1"/>
          <w:numId w:val="8"/>
        </w:numPr>
      </w:pPr>
      <w:r>
        <w:t xml:space="preserve">3D </w:t>
      </w:r>
      <w:r w:rsidR="00EF6DE2">
        <w:t>MOUSE CONTROLLER</w:t>
      </w:r>
    </w:p>
    <w:p w14:paraId="7A8409AD" w14:textId="13163D5D"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compatible with all distributed network video management components.</w:t>
      </w:r>
    </w:p>
    <w:p w14:paraId="36743CD7" w14:textId="573CD9F9"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Patented six-degrees-of-freedom (6DoF) sensor </w:t>
      </w:r>
      <w:r>
        <w:rPr>
          <w:rFonts w:cs="Arial"/>
          <w:sz w:val="20"/>
        </w:rPr>
        <w:t xml:space="preserve">to </w:t>
      </w:r>
      <w:r w:rsidRPr="00A4337D">
        <w:rPr>
          <w:rFonts w:cs="Arial"/>
          <w:sz w:val="20"/>
        </w:rPr>
        <w:t>precisely navigate digital models or camera positions in 3D space.</w:t>
      </w:r>
    </w:p>
    <w:p w14:paraId="244EDBD9" w14:textId="54830058"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Advanced ergonomic design – The full-size, soft-coated hand rest </w:t>
      </w:r>
      <w:r>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0054E236" w14:textId="40B11679" w:rsidR="00EC0EE9" w:rsidRPr="00A4337D" w:rsidRDefault="00EC0EE9" w:rsidP="004E3723">
      <w:pPr>
        <w:pStyle w:val="StyleDefaultComplex10pt"/>
        <w:numPr>
          <w:ilvl w:val="2"/>
          <w:numId w:val="8"/>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Pr>
          <w:rFonts w:cs="Arial"/>
          <w:sz w:val="20"/>
        </w:rPr>
        <w:t>facilitating</w:t>
      </w:r>
      <w:r w:rsidRPr="00A4337D">
        <w:rPr>
          <w:rFonts w:cs="Arial"/>
          <w:sz w:val="20"/>
        </w:rPr>
        <w:t xml:space="preserve"> switch cameras. </w:t>
      </w:r>
    </w:p>
    <w:p w14:paraId="5376E4F1" w14:textId="64B7E603"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Intelligent Function Keys –</w:t>
      </w:r>
      <w:r>
        <w:rPr>
          <w:rFonts w:cs="Arial"/>
          <w:sz w:val="20"/>
        </w:rPr>
        <w:t>A</w:t>
      </w:r>
      <w:r w:rsidRPr="00A4337D">
        <w:rPr>
          <w:rFonts w:cs="Arial"/>
          <w:sz w:val="20"/>
        </w:rPr>
        <w:t xml:space="preserve">ccess to 4 application commands for an optimized workflow. </w:t>
      </w:r>
    </w:p>
    <w:p w14:paraId="1339DBA7"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DAC5F53"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48D1BBD5"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311FBB90" w14:textId="1E17586A" w:rsidR="00EC0EE9" w:rsidRPr="002C39C3"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E3806">
      <w:pPr>
        <w:pStyle w:val="StyleDefaultComplex10pt"/>
        <w:numPr>
          <w:ilvl w:val="2"/>
          <w:numId w:val="30"/>
        </w:numPr>
        <w:spacing w:before="120" w:after="0" w:line="276" w:lineRule="auto"/>
        <w:jc w:val="both"/>
        <w:rPr>
          <w:rFonts w:cs="Arial"/>
          <w:sz w:val="20"/>
        </w:rPr>
      </w:pPr>
      <w:r>
        <w:rPr>
          <w:rFonts w:cs="Arial"/>
          <w:sz w:val="20"/>
        </w:rPr>
        <w:t>Hardware</w:t>
      </w:r>
    </w:p>
    <w:p w14:paraId="3FED1A1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E3806">
      <w:pPr>
        <w:pStyle w:val="StyleDefaultComplex10pt"/>
        <w:keepNext/>
        <w:numPr>
          <w:ilvl w:val="3"/>
          <w:numId w:val="30"/>
        </w:numPr>
        <w:spacing w:before="60" w:after="0" w:line="276" w:lineRule="auto"/>
        <w:jc w:val="both"/>
        <w:rPr>
          <w:rFonts w:cs="Arial"/>
          <w:sz w:val="20"/>
        </w:rPr>
      </w:pPr>
      <w:r w:rsidRPr="00A4337D">
        <w:rPr>
          <w:rFonts w:cs="Arial"/>
          <w:sz w:val="20"/>
        </w:rPr>
        <w:lastRenderedPageBreak/>
        <w:t>Module Specifications</w:t>
      </w:r>
    </w:p>
    <w:p w14:paraId="325FE796" w14:textId="77777777" w:rsidR="00A4337D" w:rsidRPr="00A4337D" w:rsidRDefault="00A4337D" w:rsidP="00EE3806">
      <w:pPr>
        <w:pStyle w:val="StyleDefaultComplex10pt"/>
        <w:keepNext/>
        <w:numPr>
          <w:ilvl w:val="4"/>
          <w:numId w:val="30"/>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E3806">
      <w:pPr>
        <w:pStyle w:val="StyleDefaultComplex10pt"/>
        <w:numPr>
          <w:ilvl w:val="4"/>
          <w:numId w:val="30"/>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5E7908B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EE3806">
      <w:pPr>
        <w:pStyle w:val="StyleDefaultComplex10pt"/>
        <w:numPr>
          <w:ilvl w:val="4"/>
          <w:numId w:val="30"/>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69A25497" w:rsidR="002C39C3" w:rsidRPr="00836DDB" w:rsidRDefault="00EF6DE2" w:rsidP="004E3723">
      <w:pPr>
        <w:pStyle w:val="Heading3"/>
        <w:numPr>
          <w:ilvl w:val="1"/>
          <w:numId w:val="8"/>
        </w:numPr>
      </w:pPr>
      <w:r>
        <w:t>KEYBOARD</w:t>
      </w:r>
    </w:p>
    <w:p w14:paraId="7F66542C" w14:textId="139422D0" w:rsidR="00573BF4" w:rsidRPr="005C004C" w:rsidRDefault="00573BF4" w:rsidP="004E3723">
      <w:pPr>
        <w:pStyle w:val="StyleDefaultComplex10pt"/>
        <w:numPr>
          <w:ilvl w:val="2"/>
          <w:numId w:val="22"/>
        </w:numPr>
        <w:spacing w:before="240" w:after="0" w:line="276" w:lineRule="auto"/>
        <w:jc w:val="both"/>
        <w:rPr>
          <w:rFonts w:cs="Arial"/>
          <w:bCs/>
          <w:sz w:val="20"/>
        </w:rPr>
      </w:pPr>
      <w:r>
        <w:rPr>
          <w:rFonts w:cs="Arial"/>
          <w:bCs/>
          <w:sz w:val="20"/>
        </w:rPr>
        <w:t xml:space="preserve">The </w:t>
      </w:r>
      <w:r w:rsidRPr="005C004C">
        <w:rPr>
          <w:rFonts w:cs="Arial"/>
          <w:bCs/>
          <w:sz w:val="20"/>
        </w:rPr>
        <w:t>VMS shall provide keyboard functionality</w:t>
      </w:r>
      <w:r>
        <w:rPr>
          <w:rFonts w:cs="Arial"/>
          <w:bCs/>
          <w:sz w:val="20"/>
        </w:rPr>
        <w:t>.</w:t>
      </w:r>
    </w:p>
    <w:p w14:paraId="13B81299" w14:textId="77777777" w:rsidR="00573BF4" w:rsidRPr="007806DA" w:rsidRDefault="00573BF4" w:rsidP="004E3723">
      <w:pPr>
        <w:pStyle w:val="ListParagraph"/>
        <w:numPr>
          <w:ilvl w:val="0"/>
          <w:numId w:val="23"/>
        </w:numPr>
        <w:autoSpaceDE w:val="0"/>
        <w:autoSpaceDN w:val="0"/>
        <w:adjustRightInd w:val="0"/>
        <w:spacing w:before="120" w:line="276" w:lineRule="auto"/>
        <w:jc w:val="both"/>
        <w:rPr>
          <w:rFonts w:ascii="Arial" w:hAnsi="Arial" w:cs="Arial"/>
          <w:vanish/>
          <w:color w:val="000000"/>
          <w:lang w:eastAsia="zh-TW"/>
        </w:rPr>
      </w:pPr>
    </w:p>
    <w:p w14:paraId="17AE3FB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2D00C6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799879"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DDB42DC"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7FA0B0C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AAF811"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FB977F"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65EF852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30D414D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330569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077D56D"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0436AE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568CB2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2046751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4A06D45A"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0D4C7D" w14:textId="77777777" w:rsidR="00573BF4" w:rsidRPr="007806DA" w:rsidRDefault="00573BF4" w:rsidP="004E3723">
      <w:pPr>
        <w:pStyle w:val="ListParagraph"/>
        <w:numPr>
          <w:ilvl w:val="2"/>
          <w:numId w:val="23"/>
        </w:numPr>
        <w:autoSpaceDE w:val="0"/>
        <w:autoSpaceDN w:val="0"/>
        <w:adjustRightInd w:val="0"/>
        <w:spacing w:before="120" w:line="276" w:lineRule="auto"/>
        <w:jc w:val="both"/>
        <w:rPr>
          <w:rFonts w:ascii="Arial" w:hAnsi="Arial" w:cs="Arial"/>
          <w:vanish/>
          <w:color w:val="000000"/>
          <w:lang w:eastAsia="zh-TW"/>
        </w:rPr>
      </w:pPr>
    </w:p>
    <w:p w14:paraId="303C13A7" w14:textId="77777777" w:rsidR="00573BF4" w:rsidRPr="00567EFD" w:rsidRDefault="00573BF4" w:rsidP="004E3723">
      <w:pPr>
        <w:pStyle w:val="StyleDefaultComplex10pt"/>
        <w:numPr>
          <w:ilvl w:val="2"/>
          <w:numId w:val="23"/>
        </w:numPr>
        <w:spacing w:before="120" w:after="0" w:line="276" w:lineRule="auto"/>
        <w:jc w:val="both"/>
        <w:rPr>
          <w:rFonts w:cs="Arial"/>
          <w:sz w:val="20"/>
        </w:rPr>
      </w:pPr>
      <w:r w:rsidRPr="00567EFD">
        <w:rPr>
          <w:rFonts w:cs="Arial"/>
          <w:sz w:val="20"/>
        </w:rPr>
        <w:t>The keyboard shall also:</w:t>
      </w:r>
    </w:p>
    <w:p w14:paraId="0BCAC903" w14:textId="00A7A990" w:rsidR="00573BF4" w:rsidRPr="00567EFD" w:rsidRDefault="00573BF4" w:rsidP="004E3723">
      <w:pPr>
        <w:pStyle w:val="StyleDefaultComplex10pt"/>
        <w:numPr>
          <w:ilvl w:val="3"/>
          <w:numId w:val="23"/>
        </w:numPr>
        <w:spacing w:before="120" w:after="0" w:line="276" w:lineRule="auto"/>
        <w:jc w:val="both"/>
        <w:rPr>
          <w:rFonts w:cs="Arial"/>
          <w:sz w:val="20"/>
        </w:rPr>
      </w:pPr>
      <w:r w:rsidRPr="00567EFD">
        <w:rPr>
          <w:rFonts w:cs="Arial"/>
          <w:sz w:val="20"/>
        </w:rPr>
        <w:t xml:space="preserve">be compatible with all distributed network video management systems. </w:t>
      </w:r>
    </w:p>
    <w:p w14:paraId="7D8E2C50" w14:textId="3B209EA1" w:rsidR="00573BF4" w:rsidRPr="00567EFD" w:rsidRDefault="00573BF4" w:rsidP="004E3723">
      <w:pPr>
        <w:pStyle w:val="StyleDefaultComplex10pt"/>
        <w:numPr>
          <w:ilvl w:val="3"/>
          <w:numId w:val="23"/>
        </w:numPr>
        <w:spacing w:before="120" w:after="0" w:line="276" w:lineRule="auto"/>
        <w:jc w:val="both"/>
        <w:rPr>
          <w:rFonts w:cs="Arial"/>
          <w:sz w:val="20"/>
        </w:rPr>
      </w:pPr>
      <w:r w:rsidRPr="00567EFD">
        <w:rPr>
          <w:rFonts w:cs="Arial"/>
          <w:sz w:val="20"/>
        </w:rPr>
        <w:t xml:space="preserve">support USB 2.0 protocol, operating at </w:t>
      </w:r>
      <w:r w:rsidR="00845652" w:rsidRPr="00567EFD">
        <w:rPr>
          <w:rFonts w:cs="Arial"/>
          <w:sz w:val="20"/>
        </w:rPr>
        <w:t>full speed</w:t>
      </w:r>
      <w:r w:rsidRPr="00567EFD">
        <w:rPr>
          <w:rFonts w:cs="Arial"/>
          <w:sz w:val="20"/>
        </w:rPr>
        <w:t xml:space="preserve">. </w:t>
      </w:r>
    </w:p>
    <w:p w14:paraId="5246EA0E" w14:textId="77777777" w:rsidR="00573BF4" w:rsidRDefault="00573BF4" w:rsidP="004E3723">
      <w:pPr>
        <w:pStyle w:val="StyleDefaultComplex10pt"/>
        <w:numPr>
          <w:ilvl w:val="2"/>
          <w:numId w:val="23"/>
        </w:numPr>
        <w:spacing w:before="60" w:after="0" w:line="276" w:lineRule="auto"/>
        <w:jc w:val="both"/>
        <w:rPr>
          <w:rFonts w:cs="Arial"/>
          <w:sz w:val="20"/>
        </w:rPr>
      </w:pPr>
      <w:r w:rsidRPr="002C39C3">
        <w:rPr>
          <w:rFonts w:cs="Arial"/>
          <w:sz w:val="20"/>
        </w:rPr>
        <w:t>System Requirements</w:t>
      </w:r>
    </w:p>
    <w:p w14:paraId="058DF1A2"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 xml:space="preserve">Windows Vista, </w:t>
      </w:r>
      <w:r w:rsidRPr="002C39C3">
        <w:rPr>
          <w:rFonts w:cs="Arial"/>
          <w:sz w:val="20"/>
        </w:rPr>
        <w:t xml:space="preserve">Windows 7, </w:t>
      </w:r>
      <w:r>
        <w:rPr>
          <w:rFonts w:cs="Arial"/>
          <w:sz w:val="20"/>
        </w:rPr>
        <w:t>Windows 8 / 8.1, or Windows 10</w:t>
      </w:r>
    </w:p>
    <w:p w14:paraId="317B7F76"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69D5A0C4" w14:textId="77777777" w:rsidR="00573BF4" w:rsidRPr="002C39C3" w:rsidRDefault="00573BF4" w:rsidP="004E3723">
      <w:pPr>
        <w:pStyle w:val="StyleDefaultComplex10pt"/>
        <w:numPr>
          <w:ilvl w:val="3"/>
          <w:numId w:val="23"/>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3BC35214" w:rsidR="00E17464" w:rsidRPr="008D29E0" w:rsidRDefault="00E17464" w:rsidP="004E3723">
      <w:pPr>
        <w:pStyle w:val="Heading3"/>
        <w:numPr>
          <w:ilvl w:val="1"/>
          <w:numId w:val="8"/>
        </w:numPr>
      </w:pPr>
      <w:r w:rsidRPr="008D29E0">
        <w:t>CYBERSECURITY</w:t>
      </w:r>
      <w:r w:rsidR="00EC619C">
        <w:t xml:space="preserve"> </w:t>
      </w:r>
    </w:p>
    <w:p w14:paraId="2CE6B137" w14:textId="72D59294"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application user interface shall support</w:t>
      </w:r>
      <w:r>
        <w:rPr>
          <w:rFonts w:cs="Arial"/>
          <w:sz w:val="20"/>
        </w:rPr>
        <w:t xml:space="preserve"> the following:</w:t>
      </w:r>
    </w:p>
    <w:p w14:paraId="2929553C" w14:textId="4F30ABF2" w:rsidR="00803D1C"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client authentication</w:t>
      </w:r>
    </w:p>
    <w:p w14:paraId="31B7B8DD" w14:textId="19FB7B0E"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TLS-based encryption over HTTPS</w:t>
      </w:r>
    </w:p>
    <w:p w14:paraId="703BB67F" w14:textId="7BAD5FB3"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configurable roles and permissions</w:t>
      </w:r>
    </w:p>
    <w:p w14:paraId="3DD51987" w14:textId="5B953907" w:rsidR="00803D1C" w:rsidRPr="00823F8A" w:rsidRDefault="00803D1C" w:rsidP="004E3723">
      <w:pPr>
        <w:pStyle w:val="StyleDefaultComplex10pt"/>
        <w:numPr>
          <w:ilvl w:val="3"/>
          <w:numId w:val="8"/>
        </w:numPr>
        <w:spacing w:before="120" w:after="0" w:line="276" w:lineRule="auto"/>
        <w:jc w:val="both"/>
        <w:rPr>
          <w:rFonts w:cs="Arial"/>
          <w:sz w:val="20"/>
        </w:rPr>
      </w:pPr>
      <w:r>
        <w:rPr>
          <w:rFonts w:cs="Arial"/>
          <w:sz w:val="20"/>
        </w:rPr>
        <w:t xml:space="preserve">retrieval of logs and </w:t>
      </w:r>
      <w:r w:rsidRPr="00823F8A">
        <w:rPr>
          <w:rFonts w:cs="Arial"/>
          <w:sz w:val="20"/>
        </w:rPr>
        <w:t>report</w:t>
      </w:r>
      <w:r>
        <w:rPr>
          <w:rFonts w:cs="Arial"/>
          <w:sz w:val="20"/>
        </w:rPr>
        <w:t>s</w:t>
      </w:r>
      <w:r w:rsidRPr="00823F8A">
        <w:rPr>
          <w:rFonts w:cs="Arial"/>
          <w:sz w:val="20"/>
        </w:rPr>
        <w:t xml:space="preserve"> of user actions</w:t>
      </w:r>
    </w:p>
    <w:p w14:paraId="33411F65" w14:textId="06B99B29" w:rsidR="00803D1C" w:rsidRPr="00823F8A"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 xml:space="preserve">oftware shall </w:t>
      </w:r>
      <w:r>
        <w:rPr>
          <w:rFonts w:cs="Arial"/>
          <w:sz w:val="20"/>
        </w:rPr>
        <w:t>be able to operate without conflict</w:t>
      </w:r>
      <w:r w:rsidRPr="00823F8A">
        <w:rPr>
          <w:rFonts w:cs="Arial"/>
          <w:sz w:val="20"/>
        </w:rPr>
        <w:t xml:space="preserve"> alongside antivirus</w:t>
      </w:r>
      <w:r>
        <w:rPr>
          <w:rFonts w:cs="Arial"/>
          <w:sz w:val="20"/>
        </w:rPr>
        <w:t xml:space="preserve"> software.</w:t>
      </w:r>
    </w:p>
    <w:p w14:paraId="645E26E1" w14:textId="1B5172F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erver</w:t>
      </w:r>
      <w:r>
        <w:rPr>
          <w:rFonts w:cs="Arial"/>
          <w:sz w:val="20"/>
        </w:rPr>
        <w:t>s</w:t>
      </w:r>
      <w:r w:rsidRPr="00823F8A">
        <w:rPr>
          <w:rFonts w:cs="Arial"/>
          <w:sz w:val="20"/>
        </w:rPr>
        <w:t xml:space="preserve"> shall not store passwords in an unencrypted format</w:t>
      </w:r>
      <w:r>
        <w:rPr>
          <w:rFonts w:cs="Arial"/>
          <w:sz w:val="20"/>
        </w:rPr>
        <w:t>.</w:t>
      </w:r>
    </w:p>
    <w:p w14:paraId="1EB436CA" w14:textId="62F4529B" w:rsidR="005240DD" w:rsidRPr="00823F8A" w:rsidRDefault="005240DD" w:rsidP="004E3723">
      <w:pPr>
        <w:pStyle w:val="StyleDefaultComplex10pt"/>
        <w:numPr>
          <w:ilvl w:val="2"/>
          <w:numId w:val="8"/>
        </w:numPr>
        <w:spacing w:before="120" w:after="0" w:line="276" w:lineRule="auto"/>
        <w:jc w:val="both"/>
        <w:rPr>
          <w:rFonts w:cs="Arial"/>
          <w:sz w:val="20"/>
        </w:rPr>
      </w:pPr>
      <w:r>
        <w:rPr>
          <w:rFonts w:cs="Arial"/>
          <w:sz w:val="20"/>
        </w:rPr>
        <w:t>System shall enforce the changing of default passwords upon initial use of the system.</w:t>
      </w:r>
    </w:p>
    <w:p w14:paraId="0B0660A1" w14:textId="77777777" w:rsidR="00803D1C" w:rsidRPr="00823F8A"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0EB5C0A1" w14:textId="77777777" w:rsidR="00803D1C" w:rsidRPr="00961885"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6DABA68B" w14:textId="77777777"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components shall support synchronized system clocks using NTP.</w:t>
      </w:r>
    </w:p>
    <w:p w14:paraId="6D211C54" w14:textId="7777777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2A48A9D8" w14:textId="77777777" w:rsidR="00803D1C" w:rsidRPr="00697F66" w:rsidRDefault="00803D1C" w:rsidP="004E3723">
      <w:pPr>
        <w:pStyle w:val="StyleDefaultComplex10pt"/>
        <w:numPr>
          <w:ilvl w:val="2"/>
          <w:numId w:val="8"/>
        </w:numPr>
        <w:spacing w:before="120" w:after="0" w:line="276" w:lineRule="auto"/>
        <w:jc w:val="both"/>
        <w:rPr>
          <w:rFonts w:cs="Arial"/>
          <w:sz w:val="20"/>
        </w:rPr>
      </w:pPr>
      <w:r>
        <w:rPr>
          <w:rFonts w:cs="Arial"/>
          <w:sz w:val="20"/>
        </w:rPr>
        <w:t xml:space="preserve">The system shall support RMF-compliant configurations (FISMA/NIST). </w:t>
      </w:r>
    </w:p>
    <w:p w14:paraId="0CB43FD9" w14:textId="77777777" w:rsidR="002C39C3" w:rsidRPr="00637136" w:rsidRDefault="002C39C3" w:rsidP="002C39C3">
      <w:pPr>
        <w:ind w:left="1008"/>
        <w:rPr>
          <w:rStyle w:val="CommentReference"/>
          <w:b/>
          <w:szCs w:val="20"/>
        </w:rPr>
      </w:pPr>
    </w:p>
    <w:p w14:paraId="59074D69" w14:textId="7ED95C2E" w:rsidR="00EE419E"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3"/>
      <w:r w:rsidRPr="00884767">
        <w:rPr>
          <w:rFonts w:cs="Arial"/>
          <w:szCs w:val="16"/>
        </w:rPr>
        <w:t>N</w:t>
      </w:r>
    </w:p>
    <w:p w14:paraId="6F92135D" w14:textId="631CB6FF" w:rsidR="004A4F41" w:rsidRPr="00E676D2" w:rsidRDefault="00665E89" w:rsidP="005852E6">
      <w:pPr>
        <w:pStyle w:val="ListParagraph"/>
        <w:numPr>
          <w:ilvl w:val="0"/>
          <w:numId w:val="25"/>
        </w:numPr>
        <w:spacing w:after="180" w:line="276" w:lineRule="auto"/>
        <w:rPr>
          <w:rFonts w:ascii="Arial" w:hAnsi="Arial" w:cs="Arial"/>
          <w:b/>
          <w:bCs/>
        </w:rPr>
      </w:pPr>
      <w:r w:rsidRPr="00E676D2">
        <w:rPr>
          <w:rFonts w:cs="Arial"/>
          <w:b/>
          <w:bCs/>
          <w:szCs w:val="16"/>
        </w:rPr>
        <w:br w:type="page"/>
      </w:r>
      <w:r w:rsidR="004A4F41" w:rsidRPr="00E676D2">
        <w:rPr>
          <w:rFonts w:ascii="Arial" w:hAnsi="Arial" w:cs="Arial"/>
          <w:b/>
          <w:bCs/>
        </w:rPr>
        <w:lastRenderedPageBreak/>
        <w:t>EXECUTION</w:t>
      </w:r>
    </w:p>
    <w:p w14:paraId="7D6E1AE4" w14:textId="77777777" w:rsidR="00EF6DE2" w:rsidRPr="00EF6DE2" w:rsidRDefault="00EF6DE2" w:rsidP="004E3723">
      <w:pPr>
        <w:pStyle w:val="ListParagraph"/>
        <w:keepNext/>
        <w:numPr>
          <w:ilvl w:val="0"/>
          <w:numId w:val="14"/>
        </w:numPr>
        <w:spacing w:before="240" w:line="276" w:lineRule="auto"/>
        <w:outlineLvl w:val="2"/>
        <w:rPr>
          <w:rFonts w:ascii="Arial" w:hAnsi="Arial"/>
          <w:b/>
          <w:vanish/>
        </w:rPr>
      </w:pPr>
    </w:p>
    <w:p w14:paraId="51FDCD9F" w14:textId="5FA532AC" w:rsidR="004A4F41" w:rsidRPr="009C1F36" w:rsidRDefault="004A4F41" w:rsidP="004E3723">
      <w:pPr>
        <w:pStyle w:val="Heading3"/>
        <w:numPr>
          <w:ilvl w:val="1"/>
          <w:numId w:val="5"/>
        </w:numPr>
        <w:ind w:left="720" w:hanging="720"/>
      </w:pPr>
      <w:r w:rsidRPr="00ED23B0">
        <w:t>INSTALLERS</w:t>
      </w:r>
    </w:p>
    <w:p w14:paraId="10C629E7" w14:textId="77777777" w:rsidR="007303E1" w:rsidRPr="00E07E5C" w:rsidRDefault="007303E1" w:rsidP="004E3723">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5F95C8C0" w:rsidR="00D832D3" w:rsidRDefault="00D832D3" w:rsidP="004E3723">
      <w:pPr>
        <w:pStyle w:val="Heading3"/>
        <w:numPr>
          <w:ilvl w:val="1"/>
          <w:numId w:val="5"/>
        </w:numPr>
        <w:tabs>
          <w:tab w:val="clear" w:pos="1656"/>
          <w:tab w:val="num" w:pos="0"/>
        </w:tabs>
        <w:ind w:left="720" w:hanging="720"/>
      </w:pPr>
      <w:r>
        <w:t>PREPARATION</w:t>
      </w:r>
    </w:p>
    <w:p w14:paraId="0EE8C0FB" w14:textId="77777777" w:rsidR="00690F8D" w:rsidRDefault="001A64E6" w:rsidP="004E3723">
      <w:pPr>
        <w:numPr>
          <w:ilvl w:val="2"/>
          <w:numId w:val="15"/>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4E3723">
      <w:pPr>
        <w:numPr>
          <w:ilvl w:val="2"/>
          <w:numId w:val="15"/>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0A433B88" w14:textId="77777777" w:rsidR="005A17CE" w:rsidRPr="005A17CE" w:rsidRDefault="005A17CE" w:rsidP="004E3723">
      <w:pPr>
        <w:pStyle w:val="ListParagraph"/>
        <w:keepNext/>
        <w:numPr>
          <w:ilvl w:val="1"/>
          <w:numId w:val="15"/>
        </w:numPr>
        <w:tabs>
          <w:tab w:val="clear" w:pos="1656"/>
        </w:tabs>
        <w:spacing w:before="240" w:line="276" w:lineRule="auto"/>
        <w:outlineLvl w:val="2"/>
        <w:rPr>
          <w:rFonts w:ascii="Arial" w:hAnsi="Arial"/>
          <w:b/>
          <w:vanish/>
        </w:rPr>
      </w:pPr>
    </w:p>
    <w:p w14:paraId="3F86CCA9" w14:textId="1043468B" w:rsidR="00665E89" w:rsidRDefault="004A4F41" w:rsidP="004E3723">
      <w:pPr>
        <w:pStyle w:val="Heading3"/>
        <w:numPr>
          <w:ilvl w:val="1"/>
          <w:numId w:val="15"/>
        </w:numPr>
        <w:tabs>
          <w:tab w:val="clear" w:pos="1656"/>
        </w:tabs>
        <w:ind w:left="720" w:hanging="720"/>
      </w:pPr>
      <w:r>
        <w:t>INSTALLATION</w:t>
      </w:r>
    </w:p>
    <w:p w14:paraId="31664976" w14:textId="77777777" w:rsidR="00665E89" w:rsidRPr="00A94111" w:rsidRDefault="00665E89" w:rsidP="004E3723">
      <w:pPr>
        <w:pStyle w:val="ListParagraph"/>
        <w:numPr>
          <w:ilvl w:val="2"/>
          <w:numId w:val="16"/>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7FF5FF56" w:rsidR="00033977" w:rsidRDefault="00033977" w:rsidP="004E3723">
      <w:pPr>
        <w:pStyle w:val="Heading3"/>
        <w:numPr>
          <w:ilvl w:val="1"/>
          <w:numId w:val="15"/>
        </w:numPr>
        <w:tabs>
          <w:tab w:val="clear" w:pos="1656"/>
          <w:tab w:val="num" w:pos="0"/>
        </w:tabs>
        <w:ind w:left="720" w:hanging="720"/>
      </w:pPr>
      <w:r>
        <w:t>STORAGE</w:t>
      </w:r>
    </w:p>
    <w:p w14:paraId="6CBC7A61" w14:textId="77777777" w:rsidR="00D832D3" w:rsidRPr="00BB225E" w:rsidRDefault="00665E89" w:rsidP="004E3723">
      <w:pPr>
        <w:pStyle w:val="ListParagraph"/>
        <w:numPr>
          <w:ilvl w:val="2"/>
          <w:numId w:val="17"/>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85C6" w14:textId="77777777" w:rsidR="00DA65F0" w:rsidRDefault="00DA65F0">
      <w:r>
        <w:separator/>
      </w:r>
    </w:p>
  </w:endnote>
  <w:endnote w:type="continuationSeparator" w:id="0">
    <w:p w14:paraId="779E3A98" w14:textId="77777777" w:rsidR="00DA65F0" w:rsidRDefault="00DA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CA32" w14:textId="0B854140" w:rsidR="00625053" w:rsidRPr="00D12400" w:rsidRDefault="00625053" w:rsidP="00D72EC7">
    <w:pPr>
      <w:pStyle w:val="Footer"/>
      <w:tabs>
        <w:tab w:val="clear" w:pos="4320"/>
        <w:tab w:val="clear" w:pos="8640"/>
        <w:tab w:val="center" w:pos="4950"/>
        <w:tab w:val="right" w:pos="10080"/>
        <w:tab w:val="right" w:pos="10170"/>
      </w:tabs>
      <w:ind w:right="360"/>
      <w:rPr>
        <w:rFonts w:cs="Arial"/>
      </w:rPr>
    </w:pPr>
    <w:r w:rsidRPr="00B50E5D">
      <w:rPr>
        <w:rFonts w:cs="Arial"/>
        <w:color w:val="7030A0"/>
      </w:rPr>
      <w:t xml:space="preserve">VideoXpert Professional </w:t>
    </w:r>
    <w:r>
      <w:rPr>
        <w:rFonts w:cs="Arial"/>
        <w:color w:val="7030A0"/>
      </w:rPr>
      <w:t>v 3.1</w:t>
    </w:r>
    <w:r w:rsidR="00E23BB0">
      <w:rPr>
        <w:rFonts w:cs="Arial"/>
        <w:color w:val="7030A0"/>
      </w:rPr>
      <w:t>3</w:t>
    </w:r>
    <w:r w:rsidRPr="00A4243E">
      <w:tab/>
    </w:r>
    <w:r w:rsidRPr="00A4243E">
      <w:tab/>
    </w:r>
    <w:r>
      <w:t>VIDEO MANAGEMENT SYSTEM</w:t>
    </w:r>
  </w:p>
  <w:p w14:paraId="1E8DC4F2" w14:textId="38255176" w:rsidR="00625053" w:rsidRDefault="00625053" w:rsidP="003C72BD">
    <w:pPr>
      <w:pStyle w:val="Footer"/>
      <w:tabs>
        <w:tab w:val="clear" w:pos="4320"/>
        <w:tab w:val="clear" w:pos="8640"/>
        <w:tab w:val="center" w:pos="5040"/>
        <w:tab w:val="right" w:pos="10080"/>
      </w:tabs>
      <w:rPr>
        <w:noProof/>
      </w:rPr>
    </w:pPr>
    <w:r>
      <w:rPr>
        <w:color w:val="7030A0"/>
      </w:rPr>
      <w:t>C4052A-</w:t>
    </w:r>
    <w:r w:rsidR="00E23BB0">
      <w:rPr>
        <w:color w:val="7030A0"/>
      </w:rPr>
      <w:t>N</w:t>
    </w:r>
    <w:r>
      <w:rPr>
        <w:color w:val="7030A0"/>
      </w:rPr>
      <w:t xml:space="preserve"> | </w:t>
    </w:r>
    <w:r w:rsidR="00502369">
      <w:rPr>
        <w:color w:val="7030A0"/>
      </w:rPr>
      <w:t>0</w:t>
    </w:r>
    <w:r w:rsidR="00E23BB0">
      <w:rPr>
        <w:color w:val="7030A0"/>
      </w:rPr>
      <w:t>6</w:t>
    </w:r>
    <w:r>
      <w:rPr>
        <w:color w:val="7030A0"/>
      </w:rPr>
      <w:t>/21</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625053" w:rsidRDefault="00625053"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F15A" w14:textId="77777777" w:rsidR="00DA65F0" w:rsidRDefault="00DA65F0">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27352872" w14:textId="77777777" w:rsidR="00DA65F0" w:rsidRDefault="00DA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774C" w14:textId="0CB8DE9D" w:rsidR="00625053" w:rsidRDefault="00625053" w:rsidP="00635DA8">
    <w:pPr>
      <w:pStyle w:val="Header"/>
      <w:jc w:val="right"/>
    </w:pPr>
    <w:r>
      <w:t>GUIDE SPECIFICATION</w:t>
    </w:r>
  </w:p>
  <w:p w14:paraId="6BD07719" w14:textId="00601C6E" w:rsidR="00625053" w:rsidRPr="003C72BD" w:rsidRDefault="00625053" w:rsidP="00635DA8">
    <w:pPr>
      <w:pStyle w:val="Header"/>
      <w:jc w:val="right"/>
    </w:pPr>
    <w:r>
      <w:t>Section 28 23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4EA4F59"/>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5091511"/>
    <w:multiLevelType w:val="multilevel"/>
    <w:tmpl w:val="C0B09BFA"/>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0"/>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AA23189"/>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477816FF"/>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7A916DD4"/>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6"/>
  </w:num>
  <w:num w:numId="3">
    <w:abstractNumId w:val="2"/>
  </w:num>
  <w:num w:numId="4">
    <w:abstractNumId w:val="0"/>
  </w:num>
  <w:num w:numId="5">
    <w:abstractNumId w:val="24"/>
  </w:num>
  <w:num w:numId="6">
    <w:abstractNumId w:val="21"/>
  </w:num>
  <w:num w:numId="7">
    <w:abstractNumId w:val="12"/>
  </w:num>
  <w:num w:numId="8">
    <w:abstractNumId w:val="11"/>
  </w:num>
  <w:num w:numId="9">
    <w:abstractNumId w:val="8"/>
  </w:num>
  <w:num w:numId="10">
    <w:abstractNumId w:val="18"/>
  </w:num>
  <w:num w:numId="11">
    <w:abstractNumId w:val="6"/>
  </w:num>
  <w:num w:numId="12">
    <w:abstractNumId w:val="28"/>
  </w:num>
  <w:num w:numId="13">
    <w:abstractNumId w:val="29"/>
  </w:num>
  <w:num w:numId="14">
    <w:abstractNumId w:val="13"/>
  </w:num>
  <w:num w:numId="15">
    <w:abstractNumId w:val="22"/>
  </w:num>
  <w:num w:numId="16">
    <w:abstractNumId w:val="27"/>
  </w:num>
  <w:num w:numId="17">
    <w:abstractNumId w:val="5"/>
  </w:num>
  <w:num w:numId="18">
    <w:abstractNumId w:val="1"/>
  </w:num>
  <w:num w:numId="19">
    <w:abstractNumId w:val="17"/>
  </w:num>
  <w:num w:numId="20">
    <w:abstractNumId w:val="7"/>
  </w:num>
  <w:num w:numId="21">
    <w:abstractNumId w:val="15"/>
  </w:num>
  <w:num w:numId="22">
    <w:abstractNumId w:val="4"/>
  </w:num>
  <w:num w:numId="23">
    <w:abstractNumId w:val="14"/>
  </w:num>
  <w:num w:numId="24">
    <w:abstractNumId w:val="9"/>
  </w:num>
  <w:num w:numId="25">
    <w:abstractNumId w:val="26"/>
  </w:num>
  <w:num w:numId="26">
    <w:abstractNumId w:val="19"/>
  </w:num>
  <w:num w:numId="27">
    <w:abstractNumId w:val="23"/>
  </w:num>
  <w:num w:numId="28">
    <w:abstractNumId w:val="20"/>
  </w:num>
  <w:num w:numId="29">
    <w:abstractNumId w:val="2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065F9"/>
    <w:rsid w:val="00007687"/>
    <w:rsid w:val="00011000"/>
    <w:rsid w:val="00012082"/>
    <w:rsid w:val="00013492"/>
    <w:rsid w:val="00015327"/>
    <w:rsid w:val="00020A6A"/>
    <w:rsid w:val="00020D3D"/>
    <w:rsid w:val="00020E4C"/>
    <w:rsid w:val="00032106"/>
    <w:rsid w:val="00033977"/>
    <w:rsid w:val="000416F8"/>
    <w:rsid w:val="00042FE4"/>
    <w:rsid w:val="00043F3F"/>
    <w:rsid w:val="000462E5"/>
    <w:rsid w:val="00046815"/>
    <w:rsid w:val="000470E6"/>
    <w:rsid w:val="00050816"/>
    <w:rsid w:val="00050CE1"/>
    <w:rsid w:val="00051A13"/>
    <w:rsid w:val="0005428A"/>
    <w:rsid w:val="00060D42"/>
    <w:rsid w:val="00061601"/>
    <w:rsid w:val="00063FAB"/>
    <w:rsid w:val="00065967"/>
    <w:rsid w:val="00067C87"/>
    <w:rsid w:val="00071DB2"/>
    <w:rsid w:val="000727B2"/>
    <w:rsid w:val="00083799"/>
    <w:rsid w:val="00083EBD"/>
    <w:rsid w:val="00084AC5"/>
    <w:rsid w:val="00090CB7"/>
    <w:rsid w:val="000975E1"/>
    <w:rsid w:val="00097AE5"/>
    <w:rsid w:val="00097B69"/>
    <w:rsid w:val="000A5F00"/>
    <w:rsid w:val="000B0436"/>
    <w:rsid w:val="000B1FBF"/>
    <w:rsid w:val="000B43D0"/>
    <w:rsid w:val="000B6E2B"/>
    <w:rsid w:val="000B787C"/>
    <w:rsid w:val="000B7C81"/>
    <w:rsid w:val="000C0B02"/>
    <w:rsid w:val="000C1132"/>
    <w:rsid w:val="000C120C"/>
    <w:rsid w:val="000C2F39"/>
    <w:rsid w:val="000C37EE"/>
    <w:rsid w:val="000C58F8"/>
    <w:rsid w:val="000C7158"/>
    <w:rsid w:val="000D26CD"/>
    <w:rsid w:val="000D305B"/>
    <w:rsid w:val="000D4D2F"/>
    <w:rsid w:val="000D6899"/>
    <w:rsid w:val="000D6C07"/>
    <w:rsid w:val="000D713D"/>
    <w:rsid w:val="000E4D4E"/>
    <w:rsid w:val="000E4F8E"/>
    <w:rsid w:val="000E5D05"/>
    <w:rsid w:val="000E6FAF"/>
    <w:rsid w:val="000E7770"/>
    <w:rsid w:val="000F12FE"/>
    <w:rsid w:val="000F1C50"/>
    <w:rsid w:val="000F37D1"/>
    <w:rsid w:val="000F54D4"/>
    <w:rsid w:val="000F5791"/>
    <w:rsid w:val="000F6826"/>
    <w:rsid w:val="000F75CE"/>
    <w:rsid w:val="00100B5E"/>
    <w:rsid w:val="00100BD6"/>
    <w:rsid w:val="0010218F"/>
    <w:rsid w:val="00104597"/>
    <w:rsid w:val="00104673"/>
    <w:rsid w:val="0010525A"/>
    <w:rsid w:val="00106F26"/>
    <w:rsid w:val="001102F8"/>
    <w:rsid w:val="00110D3D"/>
    <w:rsid w:val="001126D8"/>
    <w:rsid w:val="00113293"/>
    <w:rsid w:val="00113B6A"/>
    <w:rsid w:val="0011505E"/>
    <w:rsid w:val="00115BBB"/>
    <w:rsid w:val="00116FF2"/>
    <w:rsid w:val="00121E45"/>
    <w:rsid w:val="0012293F"/>
    <w:rsid w:val="00125524"/>
    <w:rsid w:val="00125B0C"/>
    <w:rsid w:val="00125BDC"/>
    <w:rsid w:val="00126BC1"/>
    <w:rsid w:val="00126CF0"/>
    <w:rsid w:val="00126E88"/>
    <w:rsid w:val="00127224"/>
    <w:rsid w:val="00131DE9"/>
    <w:rsid w:val="00133FF3"/>
    <w:rsid w:val="0013448C"/>
    <w:rsid w:val="0013596A"/>
    <w:rsid w:val="00141C45"/>
    <w:rsid w:val="00142811"/>
    <w:rsid w:val="001428C2"/>
    <w:rsid w:val="00147A6D"/>
    <w:rsid w:val="001502E6"/>
    <w:rsid w:val="00150357"/>
    <w:rsid w:val="001516AF"/>
    <w:rsid w:val="001557B0"/>
    <w:rsid w:val="0016059F"/>
    <w:rsid w:val="00161EC8"/>
    <w:rsid w:val="00164EC3"/>
    <w:rsid w:val="00165812"/>
    <w:rsid w:val="00166034"/>
    <w:rsid w:val="0017099E"/>
    <w:rsid w:val="00173ED3"/>
    <w:rsid w:val="0017442C"/>
    <w:rsid w:val="00174AE8"/>
    <w:rsid w:val="0017600F"/>
    <w:rsid w:val="001821A4"/>
    <w:rsid w:val="00184C9A"/>
    <w:rsid w:val="00185EA4"/>
    <w:rsid w:val="001915C2"/>
    <w:rsid w:val="001937BE"/>
    <w:rsid w:val="00196CA4"/>
    <w:rsid w:val="001A128D"/>
    <w:rsid w:val="001A32D4"/>
    <w:rsid w:val="001A64E6"/>
    <w:rsid w:val="001A784A"/>
    <w:rsid w:val="001B17BD"/>
    <w:rsid w:val="001B3FD9"/>
    <w:rsid w:val="001B4FC0"/>
    <w:rsid w:val="001B6035"/>
    <w:rsid w:val="001C55AC"/>
    <w:rsid w:val="001C5AA3"/>
    <w:rsid w:val="001C607B"/>
    <w:rsid w:val="001C6F08"/>
    <w:rsid w:val="001C745D"/>
    <w:rsid w:val="001C7F31"/>
    <w:rsid w:val="001D0402"/>
    <w:rsid w:val="001D0DA5"/>
    <w:rsid w:val="001D1B13"/>
    <w:rsid w:val="001D2807"/>
    <w:rsid w:val="001D2C98"/>
    <w:rsid w:val="001E18A2"/>
    <w:rsid w:val="001E27DB"/>
    <w:rsid w:val="001E4B69"/>
    <w:rsid w:val="001E518B"/>
    <w:rsid w:val="001E6485"/>
    <w:rsid w:val="001E67FD"/>
    <w:rsid w:val="001E7B26"/>
    <w:rsid w:val="001F0644"/>
    <w:rsid w:val="001F0878"/>
    <w:rsid w:val="001F10EE"/>
    <w:rsid w:val="001F1658"/>
    <w:rsid w:val="001F30F0"/>
    <w:rsid w:val="001F45ED"/>
    <w:rsid w:val="001F4E8B"/>
    <w:rsid w:val="001F57C9"/>
    <w:rsid w:val="001F6F72"/>
    <w:rsid w:val="001F78DA"/>
    <w:rsid w:val="00200644"/>
    <w:rsid w:val="00202AF4"/>
    <w:rsid w:val="002034FF"/>
    <w:rsid w:val="0020534E"/>
    <w:rsid w:val="002074E5"/>
    <w:rsid w:val="00211B1D"/>
    <w:rsid w:val="00214B4E"/>
    <w:rsid w:val="00214CE3"/>
    <w:rsid w:val="00217146"/>
    <w:rsid w:val="00221640"/>
    <w:rsid w:val="00221C4B"/>
    <w:rsid w:val="002237C9"/>
    <w:rsid w:val="00224AB9"/>
    <w:rsid w:val="002258D2"/>
    <w:rsid w:val="002305DB"/>
    <w:rsid w:val="0023280B"/>
    <w:rsid w:val="00233006"/>
    <w:rsid w:val="002339C3"/>
    <w:rsid w:val="00234FBD"/>
    <w:rsid w:val="00235E0D"/>
    <w:rsid w:val="00240962"/>
    <w:rsid w:val="002419F6"/>
    <w:rsid w:val="00245401"/>
    <w:rsid w:val="00247392"/>
    <w:rsid w:val="00251104"/>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65F7"/>
    <w:rsid w:val="0029165D"/>
    <w:rsid w:val="00295880"/>
    <w:rsid w:val="002964A1"/>
    <w:rsid w:val="002964D0"/>
    <w:rsid w:val="002966A5"/>
    <w:rsid w:val="00297D94"/>
    <w:rsid w:val="00297FEA"/>
    <w:rsid w:val="002A3289"/>
    <w:rsid w:val="002A5445"/>
    <w:rsid w:val="002B0713"/>
    <w:rsid w:val="002B2493"/>
    <w:rsid w:val="002C2E80"/>
    <w:rsid w:val="002C39C3"/>
    <w:rsid w:val="002C588C"/>
    <w:rsid w:val="002C5B7E"/>
    <w:rsid w:val="002C6779"/>
    <w:rsid w:val="002D191D"/>
    <w:rsid w:val="002D1CBA"/>
    <w:rsid w:val="002D3238"/>
    <w:rsid w:val="002D5292"/>
    <w:rsid w:val="002D5373"/>
    <w:rsid w:val="002E0F76"/>
    <w:rsid w:val="002E2FE4"/>
    <w:rsid w:val="002F0605"/>
    <w:rsid w:val="002F1AA8"/>
    <w:rsid w:val="002F2382"/>
    <w:rsid w:val="002F4D69"/>
    <w:rsid w:val="002F583C"/>
    <w:rsid w:val="00300025"/>
    <w:rsid w:val="00302181"/>
    <w:rsid w:val="00302C74"/>
    <w:rsid w:val="003031E9"/>
    <w:rsid w:val="00303398"/>
    <w:rsid w:val="003039E7"/>
    <w:rsid w:val="00303B9B"/>
    <w:rsid w:val="003057AD"/>
    <w:rsid w:val="003060D3"/>
    <w:rsid w:val="00306D9B"/>
    <w:rsid w:val="003072BE"/>
    <w:rsid w:val="003078EA"/>
    <w:rsid w:val="00310A64"/>
    <w:rsid w:val="00312D49"/>
    <w:rsid w:val="0031543D"/>
    <w:rsid w:val="0032391E"/>
    <w:rsid w:val="00323940"/>
    <w:rsid w:val="00326ECF"/>
    <w:rsid w:val="00327D17"/>
    <w:rsid w:val="00330654"/>
    <w:rsid w:val="003327DE"/>
    <w:rsid w:val="00332830"/>
    <w:rsid w:val="0033283E"/>
    <w:rsid w:val="003333F9"/>
    <w:rsid w:val="003361E3"/>
    <w:rsid w:val="003401B5"/>
    <w:rsid w:val="003408EA"/>
    <w:rsid w:val="003434AD"/>
    <w:rsid w:val="003447CB"/>
    <w:rsid w:val="00345065"/>
    <w:rsid w:val="00345890"/>
    <w:rsid w:val="00346C0E"/>
    <w:rsid w:val="00351271"/>
    <w:rsid w:val="0035133A"/>
    <w:rsid w:val="00353354"/>
    <w:rsid w:val="003546FB"/>
    <w:rsid w:val="0035507C"/>
    <w:rsid w:val="00355AA1"/>
    <w:rsid w:val="00356724"/>
    <w:rsid w:val="003568AE"/>
    <w:rsid w:val="003578B3"/>
    <w:rsid w:val="00361795"/>
    <w:rsid w:val="00363466"/>
    <w:rsid w:val="00364113"/>
    <w:rsid w:val="00366DBB"/>
    <w:rsid w:val="00371E98"/>
    <w:rsid w:val="0037394D"/>
    <w:rsid w:val="00374112"/>
    <w:rsid w:val="00375506"/>
    <w:rsid w:val="00380BE9"/>
    <w:rsid w:val="00382D67"/>
    <w:rsid w:val="00382E3F"/>
    <w:rsid w:val="003839C6"/>
    <w:rsid w:val="003856B3"/>
    <w:rsid w:val="00385FBE"/>
    <w:rsid w:val="00391755"/>
    <w:rsid w:val="00393CE6"/>
    <w:rsid w:val="0039510D"/>
    <w:rsid w:val="003954C6"/>
    <w:rsid w:val="00396377"/>
    <w:rsid w:val="003A0D5C"/>
    <w:rsid w:val="003A12D9"/>
    <w:rsid w:val="003A1DCF"/>
    <w:rsid w:val="003A6BED"/>
    <w:rsid w:val="003B0E27"/>
    <w:rsid w:val="003B1DBD"/>
    <w:rsid w:val="003B4473"/>
    <w:rsid w:val="003B514A"/>
    <w:rsid w:val="003B6ADB"/>
    <w:rsid w:val="003C3F8E"/>
    <w:rsid w:val="003C63BD"/>
    <w:rsid w:val="003C72BD"/>
    <w:rsid w:val="003D18F7"/>
    <w:rsid w:val="003D39B0"/>
    <w:rsid w:val="003D3C9A"/>
    <w:rsid w:val="003D4AAC"/>
    <w:rsid w:val="003D5409"/>
    <w:rsid w:val="003D56D1"/>
    <w:rsid w:val="003D711D"/>
    <w:rsid w:val="003E10D4"/>
    <w:rsid w:val="003E392C"/>
    <w:rsid w:val="003E3AF9"/>
    <w:rsid w:val="003E42FA"/>
    <w:rsid w:val="003E43E3"/>
    <w:rsid w:val="003E448A"/>
    <w:rsid w:val="003E4595"/>
    <w:rsid w:val="003E6FAA"/>
    <w:rsid w:val="003E7A78"/>
    <w:rsid w:val="003F0FDF"/>
    <w:rsid w:val="003F1FE8"/>
    <w:rsid w:val="003F2693"/>
    <w:rsid w:val="003F3D59"/>
    <w:rsid w:val="003F4D9B"/>
    <w:rsid w:val="003F5312"/>
    <w:rsid w:val="003F534F"/>
    <w:rsid w:val="003F6015"/>
    <w:rsid w:val="004030D8"/>
    <w:rsid w:val="00403EE2"/>
    <w:rsid w:val="004045D9"/>
    <w:rsid w:val="00405062"/>
    <w:rsid w:val="00410414"/>
    <w:rsid w:val="00411E58"/>
    <w:rsid w:val="00412F82"/>
    <w:rsid w:val="00414F14"/>
    <w:rsid w:val="00415794"/>
    <w:rsid w:val="004164C8"/>
    <w:rsid w:val="00416EAB"/>
    <w:rsid w:val="00417626"/>
    <w:rsid w:val="004207F7"/>
    <w:rsid w:val="00420B50"/>
    <w:rsid w:val="00422316"/>
    <w:rsid w:val="0042428E"/>
    <w:rsid w:val="004242E2"/>
    <w:rsid w:val="0043128A"/>
    <w:rsid w:val="00434697"/>
    <w:rsid w:val="00435320"/>
    <w:rsid w:val="00435B1B"/>
    <w:rsid w:val="00436CE6"/>
    <w:rsid w:val="00443E3A"/>
    <w:rsid w:val="00444D90"/>
    <w:rsid w:val="00446309"/>
    <w:rsid w:val="00457B36"/>
    <w:rsid w:val="0046082F"/>
    <w:rsid w:val="004625A6"/>
    <w:rsid w:val="00464B4F"/>
    <w:rsid w:val="004650F2"/>
    <w:rsid w:val="00465525"/>
    <w:rsid w:val="00474943"/>
    <w:rsid w:val="00475DA8"/>
    <w:rsid w:val="0047729F"/>
    <w:rsid w:val="0047740E"/>
    <w:rsid w:val="00481012"/>
    <w:rsid w:val="00492F2A"/>
    <w:rsid w:val="004A13ED"/>
    <w:rsid w:val="004A2ED5"/>
    <w:rsid w:val="004A30A7"/>
    <w:rsid w:val="004A396F"/>
    <w:rsid w:val="004A4F41"/>
    <w:rsid w:val="004A5DA2"/>
    <w:rsid w:val="004B36CE"/>
    <w:rsid w:val="004B425E"/>
    <w:rsid w:val="004B4680"/>
    <w:rsid w:val="004B46B8"/>
    <w:rsid w:val="004B6473"/>
    <w:rsid w:val="004C2655"/>
    <w:rsid w:val="004C72CF"/>
    <w:rsid w:val="004D079B"/>
    <w:rsid w:val="004D0FA0"/>
    <w:rsid w:val="004D1F20"/>
    <w:rsid w:val="004D47E6"/>
    <w:rsid w:val="004D49E2"/>
    <w:rsid w:val="004D56C9"/>
    <w:rsid w:val="004D734E"/>
    <w:rsid w:val="004D78E0"/>
    <w:rsid w:val="004E0642"/>
    <w:rsid w:val="004E0942"/>
    <w:rsid w:val="004E2BE3"/>
    <w:rsid w:val="004E3723"/>
    <w:rsid w:val="004E3C02"/>
    <w:rsid w:val="004E44F7"/>
    <w:rsid w:val="004E49F5"/>
    <w:rsid w:val="004E6306"/>
    <w:rsid w:val="004F1224"/>
    <w:rsid w:val="004F21B2"/>
    <w:rsid w:val="004F335A"/>
    <w:rsid w:val="004F35A5"/>
    <w:rsid w:val="004F3D71"/>
    <w:rsid w:val="004F49F3"/>
    <w:rsid w:val="004F6F96"/>
    <w:rsid w:val="005014E1"/>
    <w:rsid w:val="00502369"/>
    <w:rsid w:val="00504217"/>
    <w:rsid w:val="0051106A"/>
    <w:rsid w:val="00513EFE"/>
    <w:rsid w:val="0051596B"/>
    <w:rsid w:val="0051738A"/>
    <w:rsid w:val="00522F59"/>
    <w:rsid w:val="00523E2F"/>
    <w:rsid w:val="00523F56"/>
    <w:rsid w:val="005240DD"/>
    <w:rsid w:val="0053211B"/>
    <w:rsid w:val="00534308"/>
    <w:rsid w:val="0053444A"/>
    <w:rsid w:val="00534906"/>
    <w:rsid w:val="00535BFE"/>
    <w:rsid w:val="00535F55"/>
    <w:rsid w:val="00541633"/>
    <w:rsid w:val="00542724"/>
    <w:rsid w:val="00542BFE"/>
    <w:rsid w:val="00543EC5"/>
    <w:rsid w:val="00544038"/>
    <w:rsid w:val="00544500"/>
    <w:rsid w:val="005478F7"/>
    <w:rsid w:val="00547A0D"/>
    <w:rsid w:val="005509E2"/>
    <w:rsid w:val="00551967"/>
    <w:rsid w:val="00552F54"/>
    <w:rsid w:val="00553865"/>
    <w:rsid w:val="00555E9F"/>
    <w:rsid w:val="00560D3B"/>
    <w:rsid w:val="00560FC6"/>
    <w:rsid w:val="005612EE"/>
    <w:rsid w:val="00562CA4"/>
    <w:rsid w:val="00562E78"/>
    <w:rsid w:val="00563A8B"/>
    <w:rsid w:val="00567E38"/>
    <w:rsid w:val="00567EFD"/>
    <w:rsid w:val="00573BF4"/>
    <w:rsid w:val="00573C2B"/>
    <w:rsid w:val="00574143"/>
    <w:rsid w:val="00574BD7"/>
    <w:rsid w:val="00575A60"/>
    <w:rsid w:val="00575FEA"/>
    <w:rsid w:val="00576C3C"/>
    <w:rsid w:val="00582E68"/>
    <w:rsid w:val="00583F4D"/>
    <w:rsid w:val="005852E6"/>
    <w:rsid w:val="00585BED"/>
    <w:rsid w:val="005916D6"/>
    <w:rsid w:val="005A091C"/>
    <w:rsid w:val="005A17CE"/>
    <w:rsid w:val="005A27D3"/>
    <w:rsid w:val="005A321B"/>
    <w:rsid w:val="005A3E1A"/>
    <w:rsid w:val="005A4247"/>
    <w:rsid w:val="005B00FA"/>
    <w:rsid w:val="005B14A5"/>
    <w:rsid w:val="005B2622"/>
    <w:rsid w:val="005B3FA9"/>
    <w:rsid w:val="005B4BCD"/>
    <w:rsid w:val="005B5227"/>
    <w:rsid w:val="005B6CB0"/>
    <w:rsid w:val="005B71D4"/>
    <w:rsid w:val="005C08B1"/>
    <w:rsid w:val="005C2513"/>
    <w:rsid w:val="005C29D1"/>
    <w:rsid w:val="005C694A"/>
    <w:rsid w:val="005D009D"/>
    <w:rsid w:val="005D1A61"/>
    <w:rsid w:val="005D2B41"/>
    <w:rsid w:val="005D3BA9"/>
    <w:rsid w:val="005D5C52"/>
    <w:rsid w:val="005D5FC1"/>
    <w:rsid w:val="005D6102"/>
    <w:rsid w:val="005D74D8"/>
    <w:rsid w:val="005E06FC"/>
    <w:rsid w:val="005E1B54"/>
    <w:rsid w:val="005E2ED5"/>
    <w:rsid w:val="005E30F4"/>
    <w:rsid w:val="005E5D11"/>
    <w:rsid w:val="005E62AF"/>
    <w:rsid w:val="005E6AE1"/>
    <w:rsid w:val="005E6CBE"/>
    <w:rsid w:val="005E72EF"/>
    <w:rsid w:val="005F1224"/>
    <w:rsid w:val="005F1F03"/>
    <w:rsid w:val="005F2E2C"/>
    <w:rsid w:val="006001F6"/>
    <w:rsid w:val="006023B8"/>
    <w:rsid w:val="006036C6"/>
    <w:rsid w:val="00603F09"/>
    <w:rsid w:val="0060414E"/>
    <w:rsid w:val="00604279"/>
    <w:rsid w:val="00604626"/>
    <w:rsid w:val="00606E20"/>
    <w:rsid w:val="00612091"/>
    <w:rsid w:val="006123CB"/>
    <w:rsid w:val="006125CD"/>
    <w:rsid w:val="00615B7C"/>
    <w:rsid w:val="006171E2"/>
    <w:rsid w:val="00617601"/>
    <w:rsid w:val="006221B2"/>
    <w:rsid w:val="00623395"/>
    <w:rsid w:val="00625053"/>
    <w:rsid w:val="006251DA"/>
    <w:rsid w:val="006310E1"/>
    <w:rsid w:val="00635DA8"/>
    <w:rsid w:val="00635FC2"/>
    <w:rsid w:val="0063614F"/>
    <w:rsid w:val="00636F04"/>
    <w:rsid w:val="00637806"/>
    <w:rsid w:val="0064090B"/>
    <w:rsid w:val="0064367F"/>
    <w:rsid w:val="0065048C"/>
    <w:rsid w:val="00650E72"/>
    <w:rsid w:val="00651C07"/>
    <w:rsid w:val="0065752B"/>
    <w:rsid w:val="00657EE7"/>
    <w:rsid w:val="00662EF9"/>
    <w:rsid w:val="00663C40"/>
    <w:rsid w:val="00665E89"/>
    <w:rsid w:val="00666350"/>
    <w:rsid w:val="00666C36"/>
    <w:rsid w:val="00667BE5"/>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A6FF5"/>
    <w:rsid w:val="006A7F10"/>
    <w:rsid w:val="006B1983"/>
    <w:rsid w:val="006B39D9"/>
    <w:rsid w:val="006B774C"/>
    <w:rsid w:val="006B77B3"/>
    <w:rsid w:val="006B791A"/>
    <w:rsid w:val="006B7E89"/>
    <w:rsid w:val="006C06F2"/>
    <w:rsid w:val="006C12E9"/>
    <w:rsid w:val="006C1B1A"/>
    <w:rsid w:val="006C2C98"/>
    <w:rsid w:val="006C3E65"/>
    <w:rsid w:val="006C7752"/>
    <w:rsid w:val="006C7C0A"/>
    <w:rsid w:val="006D5704"/>
    <w:rsid w:val="006D5F04"/>
    <w:rsid w:val="006E052C"/>
    <w:rsid w:val="006E0F39"/>
    <w:rsid w:val="006E2CF0"/>
    <w:rsid w:val="006E5514"/>
    <w:rsid w:val="006E6768"/>
    <w:rsid w:val="006E690E"/>
    <w:rsid w:val="006E71BA"/>
    <w:rsid w:val="006F00DF"/>
    <w:rsid w:val="006F191A"/>
    <w:rsid w:val="006F1C06"/>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145AB"/>
    <w:rsid w:val="007213F5"/>
    <w:rsid w:val="007303E1"/>
    <w:rsid w:val="0073578B"/>
    <w:rsid w:val="007362B0"/>
    <w:rsid w:val="007429D5"/>
    <w:rsid w:val="00742B7F"/>
    <w:rsid w:val="00743821"/>
    <w:rsid w:val="0074694B"/>
    <w:rsid w:val="007510B1"/>
    <w:rsid w:val="007513D4"/>
    <w:rsid w:val="00753439"/>
    <w:rsid w:val="0075355D"/>
    <w:rsid w:val="00753D0F"/>
    <w:rsid w:val="00754965"/>
    <w:rsid w:val="00757C7F"/>
    <w:rsid w:val="00757D56"/>
    <w:rsid w:val="0076022C"/>
    <w:rsid w:val="0076570E"/>
    <w:rsid w:val="00765EFF"/>
    <w:rsid w:val="0076619A"/>
    <w:rsid w:val="00766200"/>
    <w:rsid w:val="00766B0A"/>
    <w:rsid w:val="00767404"/>
    <w:rsid w:val="00767D54"/>
    <w:rsid w:val="00772C24"/>
    <w:rsid w:val="00774B66"/>
    <w:rsid w:val="00775514"/>
    <w:rsid w:val="00775793"/>
    <w:rsid w:val="0078161B"/>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923"/>
    <w:rsid w:val="007D0C24"/>
    <w:rsid w:val="007D0C74"/>
    <w:rsid w:val="007D4FE6"/>
    <w:rsid w:val="007D5406"/>
    <w:rsid w:val="007D5D51"/>
    <w:rsid w:val="007E0980"/>
    <w:rsid w:val="007E1546"/>
    <w:rsid w:val="007E2DC6"/>
    <w:rsid w:val="007E31A6"/>
    <w:rsid w:val="007E38ED"/>
    <w:rsid w:val="007E3C0D"/>
    <w:rsid w:val="007E64AB"/>
    <w:rsid w:val="007F19E1"/>
    <w:rsid w:val="007F23DF"/>
    <w:rsid w:val="007F7D47"/>
    <w:rsid w:val="00800E94"/>
    <w:rsid w:val="00801090"/>
    <w:rsid w:val="008016BB"/>
    <w:rsid w:val="00802BFC"/>
    <w:rsid w:val="00803D1C"/>
    <w:rsid w:val="00804F8C"/>
    <w:rsid w:val="00806A65"/>
    <w:rsid w:val="0080726E"/>
    <w:rsid w:val="0080765A"/>
    <w:rsid w:val="00807EF4"/>
    <w:rsid w:val="00807F4D"/>
    <w:rsid w:val="0081303D"/>
    <w:rsid w:val="008146E1"/>
    <w:rsid w:val="00814838"/>
    <w:rsid w:val="00817518"/>
    <w:rsid w:val="0081760B"/>
    <w:rsid w:val="00817EAC"/>
    <w:rsid w:val="008207C6"/>
    <w:rsid w:val="00821749"/>
    <w:rsid w:val="00822692"/>
    <w:rsid w:val="0082423A"/>
    <w:rsid w:val="00827DBC"/>
    <w:rsid w:val="008304C3"/>
    <w:rsid w:val="00831D69"/>
    <w:rsid w:val="0083228A"/>
    <w:rsid w:val="008326E8"/>
    <w:rsid w:val="008354B9"/>
    <w:rsid w:val="00836215"/>
    <w:rsid w:val="00836DDB"/>
    <w:rsid w:val="0083717E"/>
    <w:rsid w:val="00840922"/>
    <w:rsid w:val="00843FFF"/>
    <w:rsid w:val="00845652"/>
    <w:rsid w:val="008546BE"/>
    <w:rsid w:val="0085655D"/>
    <w:rsid w:val="008565D4"/>
    <w:rsid w:val="00856BAA"/>
    <w:rsid w:val="0085715E"/>
    <w:rsid w:val="00857A34"/>
    <w:rsid w:val="00860D3B"/>
    <w:rsid w:val="00861742"/>
    <w:rsid w:val="00861910"/>
    <w:rsid w:val="00863763"/>
    <w:rsid w:val="00864DAF"/>
    <w:rsid w:val="0086545B"/>
    <w:rsid w:val="008704EA"/>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4DD8"/>
    <w:rsid w:val="008A5CD2"/>
    <w:rsid w:val="008A73FF"/>
    <w:rsid w:val="008B255D"/>
    <w:rsid w:val="008B395F"/>
    <w:rsid w:val="008C0A39"/>
    <w:rsid w:val="008C1173"/>
    <w:rsid w:val="008C6034"/>
    <w:rsid w:val="008D09B0"/>
    <w:rsid w:val="008D29E0"/>
    <w:rsid w:val="008D3971"/>
    <w:rsid w:val="008D3A4F"/>
    <w:rsid w:val="008D438A"/>
    <w:rsid w:val="008D5973"/>
    <w:rsid w:val="008D5CDF"/>
    <w:rsid w:val="008E0D4A"/>
    <w:rsid w:val="008E4F06"/>
    <w:rsid w:val="008F0A32"/>
    <w:rsid w:val="008F3605"/>
    <w:rsid w:val="008F3C2D"/>
    <w:rsid w:val="008F6CB5"/>
    <w:rsid w:val="00901406"/>
    <w:rsid w:val="00905A69"/>
    <w:rsid w:val="00907980"/>
    <w:rsid w:val="009259B4"/>
    <w:rsid w:val="00925F79"/>
    <w:rsid w:val="00927487"/>
    <w:rsid w:val="009349F9"/>
    <w:rsid w:val="0093707B"/>
    <w:rsid w:val="0094633A"/>
    <w:rsid w:val="009479E5"/>
    <w:rsid w:val="009530A3"/>
    <w:rsid w:val="009542F6"/>
    <w:rsid w:val="00956CB6"/>
    <w:rsid w:val="00962968"/>
    <w:rsid w:val="0096458D"/>
    <w:rsid w:val="00964B31"/>
    <w:rsid w:val="00964F65"/>
    <w:rsid w:val="009668AE"/>
    <w:rsid w:val="009671FF"/>
    <w:rsid w:val="00971056"/>
    <w:rsid w:val="0097242D"/>
    <w:rsid w:val="00972A5C"/>
    <w:rsid w:val="00973E19"/>
    <w:rsid w:val="00976D4E"/>
    <w:rsid w:val="00977039"/>
    <w:rsid w:val="009809A1"/>
    <w:rsid w:val="00981601"/>
    <w:rsid w:val="00985CAE"/>
    <w:rsid w:val="009862A1"/>
    <w:rsid w:val="009868A5"/>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5FF1"/>
    <w:rsid w:val="009B634B"/>
    <w:rsid w:val="009C1F36"/>
    <w:rsid w:val="009C2399"/>
    <w:rsid w:val="009C5623"/>
    <w:rsid w:val="009C6237"/>
    <w:rsid w:val="009C679F"/>
    <w:rsid w:val="009C7D80"/>
    <w:rsid w:val="009D4D04"/>
    <w:rsid w:val="009D669C"/>
    <w:rsid w:val="009E08C5"/>
    <w:rsid w:val="009E4DF7"/>
    <w:rsid w:val="009E639F"/>
    <w:rsid w:val="009E6C86"/>
    <w:rsid w:val="009E7D55"/>
    <w:rsid w:val="009F18A2"/>
    <w:rsid w:val="009F21A2"/>
    <w:rsid w:val="009F5667"/>
    <w:rsid w:val="009F7BD5"/>
    <w:rsid w:val="00A06BB0"/>
    <w:rsid w:val="00A0757D"/>
    <w:rsid w:val="00A075C4"/>
    <w:rsid w:val="00A10114"/>
    <w:rsid w:val="00A112D4"/>
    <w:rsid w:val="00A12579"/>
    <w:rsid w:val="00A138B5"/>
    <w:rsid w:val="00A1404A"/>
    <w:rsid w:val="00A20B51"/>
    <w:rsid w:val="00A23784"/>
    <w:rsid w:val="00A23D56"/>
    <w:rsid w:val="00A258DC"/>
    <w:rsid w:val="00A26DC8"/>
    <w:rsid w:val="00A3100D"/>
    <w:rsid w:val="00A317BE"/>
    <w:rsid w:val="00A361F0"/>
    <w:rsid w:val="00A3693A"/>
    <w:rsid w:val="00A403D7"/>
    <w:rsid w:val="00A403D9"/>
    <w:rsid w:val="00A40446"/>
    <w:rsid w:val="00A406DA"/>
    <w:rsid w:val="00A4243E"/>
    <w:rsid w:val="00A4337D"/>
    <w:rsid w:val="00A43859"/>
    <w:rsid w:val="00A463C6"/>
    <w:rsid w:val="00A511E3"/>
    <w:rsid w:val="00A514EB"/>
    <w:rsid w:val="00A53712"/>
    <w:rsid w:val="00A53B68"/>
    <w:rsid w:val="00A56731"/>
    <w:rsid w:val="00A5678E"/>
    <w:rsid w:val="00A5691E"/>
    <w:rsid w:val="00A606F3"/>
    <w:rsid w:val="00A61B18"/>
    <w:rsid w:val="00A62E29"/>
    <w:rsid w:val="00A664BF"/>
    <w:rsid w:val="00A70CAF"/>
    <w:rsid w:val="00A73E8D"/>
    <w:rsid w:val="00A75B81"/>
    <w:rsid w:val="00A76A05"/>
    <w:rsid w:val="00A82279"/>
    <w:rsid w:val="00A834B8"/>
    <w:rsid w:val="00A83A1A"/>
    <w:rsid w:val="00A83CA8"/>
    <w:rsid w:val="00A9111C"/>
    <w:rsid w:val="00A91EE7"/>
    <w:rsid w:val="00A94111"/>
    <w:rsid w:val="00A9507A"/>
    <w:rsid w:val="00A95134"/>
    <w:rsid w:val="00A961C6"/>
    <w:rsid w:val="00A9769A"/>
    <w:rsid w:val="00AA202E"/>
    <w:rsid w:val="00AA2552"/>
    <w:rsid w:val="00AA27A6"/>
    <w:rsid w:val="00AA30F5"/>
    <w:rsid w:val="00AA3264"/>
    <w:rsid w:val="00AA369E"/>
    <w:rsid w:val="00AA3A7E"/>
    <w:rsid w:val="00AA40E2"/>
    <w:rsid w:val="00AB30E2"/>
    <w:rsid w:val="00AB444E"/>
    <w:rsid w:val="00AB5291"/>
    <w:rsid w:val="00AB60F3"/>
    <w:rsid w:val="00AB62E8"/>
    <w:rsid w:val="00AC00B3"/>
    <w:rsid w:val="00AC0446"/>
    <w:rsid w:val="00AC0B1B"/>
    <w:rsid w:val="00AC2365"/>
    <w:rsid w:val="00AC33E1"/>
    <w:rsid w:val="00AC64E3"/>
    <w:rsid w:val="00AC72A5"/>
    <w:rsid w:val="00AD18FD"/>
    <w:rsid w:val="00AD22D0"/>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54AF"/>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36D9B"/>
    <w:rsid w:val="00B40FC7"/>
    <w:rsid w:val="00B414B6"/>
    <w:rsid w:val="00B45159"/>
    <w:rsid w:val="00B45E86"/>
    <w:rsid w:val="00B50415"/>
    <w:rsid w:val="00B50E5D"/>
    <w:rsid w:val="00B574EF"/>
    <w:rsid w:val="00B57E88"/>
    <w:rsid w:val="00B602E3"/>
    <w:rsid w:val="00B60C26"/>
    <w:rsid w:val="00B61072"/>
    <w:rsid w:val="00B632BF"/>
    <w:rsid w:val="00B63CD3"/>
    <w:rsid w:val="00B65A4C"/>
    <w:rsid w:val="00B66C93"/>
    <w:rsid w:val="00B66D35"/>
    <w:rsid w:val="00B67C9A"/>
    <w:rsid w:val="00B700D7"/>
    <w:rsid w:val="00B70F9A"/>
    <w:rsid w:val="00B70FF2"/>
    <w:rsid w:val="00B751B9"/>
    <w:rsid w:val="00B80C16"/>
    <w:rsid w:val="00B80D0C"/>
    <w:rsid w:val="00B83E3D"/>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B4389"/>
    <w:rsid w:val="00BB5C22"/>
    <w:rsid w:val="00BC0144"/>
    <w:rsid w:val="00BC3328"/>
    <w:rsid w:val="00BC336A"/>
    <w:rsid w:val="00BC3396"/>
    <w:rsid w:val="00BC4845"/>
    <w:rsid w:val="00BC65A9"/>
    <w:rsid w:val="00BC6909"/>
    <w:rsid w:val="00BD17C7"/>
    <w:rsid w:val="00BD1CE5"/>
    <w:rsid w:val="00BD2E84"/>
    <w:rsid w:val="00BD3142"/>
    <w:rsid w:val="00BD46EB"/>
    <w:rsid w:val="00BD5129"/>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14BD"/>
    <w:rsid w:val="00C123D8"/>
    <w:rsid w:val="00C14B3C"/>
    <w:rsid w:val="00C15550"/>
    <w:rsid w:val="00C15845"/>
    <w:rsid w:val="00C15A0E"/>
    <w:rsid w:val="00C16658"/>
    <w:rsid w:val="00C16E0E"/>
    <w:rsid w:val="00C17413"/>
    <w:rsid w:val="00C23CE5"/>
    <w:rsid w:val="00C30402"/>
    <w:rsid w:val="00C30460"/>
    <w:rsid w:val="00C3079D"/>
    <w:rsid w:val="00C3295C"/>
    <w:rsid w:val="00C32DE5"/>
    <w:rsid w:val="00C341DB"/>
    <w:rsid w:val="00C3422B"/>
    <w:rsid w:val="00C34BAB"/>
    <w:rsid w:val="00C34C85"/>
    <w:rsid w:val="00C35320"/>
    <w:rsid w:val="00C36B30"/>
    <w:rsid w:val="00C36DDD"/>
    <w:rsid w:val="00C37384"/>
    <w:rsid w:val="00C409EA"/>
    <w:rsid w:val="00C40A37"/>
    <w:rsid w:val="00C40BA7"/>
    <w:rsid w:val="00C40CF4"/>
    <w:rsid w:val="00C43BB6"/>
    <w:rsid w:val="00C44202"/>
    <w:rsid w:val="00C47BC6"/>
    <w:rsid w:val="00C54BC0"/>
    <w:rsid w:val="00C55060"/>
    <w:rsid w:val="00C56EEB"/>
    <w:rsid w:val="00C6049C"/>
    <w:rsid w:val="00C60558"/>
    <w:rsid w:val="00C647DB"/>
    <w:rsid w:val="00C669F6"/>
    <w:rsid w:val="00C66A26"/>
    <w:rsid w:val="00C67CBC"/>
    <w:rsid w:val="00C711C3"/>
    <w:rsid w:val="00C71AAC"/>
    <w:rsid w:val="00C734D6"/>
    <w:rsid w:val="00C750F0"/>
    <w:rsid w:val="00C760D0"/>
    <w:rsid w:val="00C76402"/>
    <w:rsid w:val="00C767A8"/>
    <w:rsid w:val="00C80194"/>
    <w:rsid w:val="00C83B5C"/>
    <w:rsid w:val="00C85CD7"/>
    <w:rsid w:val="00C86200"/>
    <w:rsid w:val="00C909B4"/>
    <w:rsid w:val="00C93BCF"/>
    <w:rsid w:val="00CA0E58"/>
    <w:rsid w:val="00CA19EA"/>
    <w:rsid w:val="00CA29C1"/>
    <w:rsid w:val="00CA3603"/>
    <w:rsid w:val="00CA4E3F"/>
    <w:rsid w:val="00CA6968"/>
    <w:rsid w:val="00CA76E9"/>
    <w:rsid w:val="00CB28DB"/>
    <w:rsid w:val="00CB53CC"/>
    <w:rsid w:val="00CB54E3"/>
    <w:rsid w:val="00CC0E0E"/>
    <w:rsid w:val="00CC0E23"/>
    <w:rsid w:val="00CC2BA4"/>
    <w:rsid w:val="00CC45C2"/>
    <w:rsid w:val="00CC62ED"/>
    <w:rsid w:val="00CC65DD"/>
    <w:rsid w:val="00CD636E"/>
    <w:rsid w:val="00CE43B0"/>
    <w:rsid w:val="00CE5179"/>
    <w:rsid w:val="00CE5AFE"/>
    <w:rsid w:val="00CE6AB8"/>
    <w:rsid w:val="00CF1BAC"/>
    <w:rsid w:val="00CF2D0E"/>
    <w:rsid w:val="00CF33D7"/>
    <w:rsid w:val="00CF411B"/>
    <w:rsid w:val="00CF602E"/>
    <w:rsid w:val="00CF6074"/>
    <w:rsid w:val="00CF6544"/>
    <w:rsid w:val="00CF7455"/>
    <w:rsid w:val="00D024AF"/>
    <w:rsid w:val="00D04581"/>
    <w:rsid w:val="00D04982"/>
    <w:rsid w:val="00D051BF"/>
    <w:rsid w:val="00D052A9"/>
    <w:rsid w:val="00D05372"/>
    <w:rsid w:val="00D05431"/>
    <w:rsid w:val="00D10627"/>
    <w:rsid w:val="00D111E8"/>
    <w:rsid w:val="00D12400"/>
    <w:rsid w:val="00D12A3E"/>
    <w:rsid w:val="00D15B43"/>
    <w:rsid w:val="00D15F33"/>
    <w:rsid w:val="00D20343"/>
    <w:rsid w:val="00D22628"/>
    <w:rsid w:val="00D228DF"/>
    <w:rsid w:val="00D22A0B"/>
    <w:rsid w:val="00D22AEC"/>
    <w:rsid w:val="00D235A9"/>
    <w:rsid w:val="00D25595"/>
    <w:rsid w:val="00D26265"/>
    <w:rsid w:val="00D26F94"/>
    <w:rsid w:val="00D27B24"/>
    <w:rsid w:val="00D316BD"/>
    <w:rsid w:val="00D33892"/>
    <w:rsid w:val="00D40248"/>
    <w:rsid w:val="00D4294B"/>
    <w:rsid w:val="00D439F2"/>
    <w:rsid w:val="00D450EF"/>
    <w:rsid w:val="00D46B2A"/>
    <w:rsid w:val="00D475C0"/>
    <w:rsid w:val="00D479C7"/>
    <w:rsid w:val="00D47C71"/>
    <w:rsid w:val="00D51756"/>
    <w:rsid w:val="00D521D3"/>
    <w:rsid w:val="00D5246A"/>
    <w:rsid w:val="00D541CE"/>
    <w:rsid w:val="00D56165"/>
    <w:rsid w:val="00D56703"/>
    <w:rsid w:val="00D6409E"/>
    <w:rsid w:val="00D64EF5"/>
    <w:rsid w:val="00D6599D"/>
    <w:rsid w:val="00D72EC7"/>
    <w:rsid w:val="00D73572"/>
    <w:rsid w:val="00D80F09"/>
    <w:rsid w:val="00D828F1"/>
    <w:rsid w:val="00D82949"/>
    <w:rsid w:val="00D832D3"/>
    <w:rsid w:val="00D83E47"/>
    <w:rsid w:val="00D86B0F"/>
    <w:rsid w:val="00D8769A"/>
    <w:rsid w:val="00D94FFD"/>
    <w:rsid w:val="00D952E4"/>
    <w:rsid w:val="00D96221"/>
    <w:rsid w:val="00D97181"/>
    <w:rsid w:val="00D9739D"/>
    <w:rsid w:val="00DA09BC"/>
    <w:rsid w:val="00DA165C"/>
    <w:rsid w:val="00DA1E0D"/>
    <w:rsid w:val="00DA3A25"/>
    <w:rsid w:val="00DA65F0"/>
    <w:rsid w:val="00DA6DC2"/>
    <w:rsid w:val="00DA74EA"/>
    <w:rsid w:val="00DA7533"/>
    <w:rsid w:val="00DA7824"/>
    <w:rsid w:val="00DB0E9F"/>
    <w:rsid w:val="00DB408A"/>
    <w:rsid w:val="00DC25E1"/>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1BF8"/>
    <w:rsid w:val="00DF30C3"/>
    <w:rsid w:val="00E016E1"/>
    <w:rsid w:val="00E027FC"/>
    <w:rsid w:val="00E04467"/>
    <w:rsid w:val="00E066B8"/>
    <w:rsid w:val="00E066F9"/>
    <w:rsid w:val="00E07E5C"/>
    <w:rsid w:val="00E118F9"/>
    <w:rsid w:val="00E1376F"/>
    <w:rsid w:val="00E155E5"/>
    <w:rsid w:val="00E15A5A"/>
    <w:rsid w:val="00E17464"/>
    <w:rsid w:val="00E23BB0"/>
    <w:rsid w:val="00E24682"/>
    <w:rsid w:val="00E27F7D"/>
    <w:rsid w:val="00E27FFB"/>
    <w:rsid w:val="00E31475"/>
    <w:rsid w:val="00E32F0A"/>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676D2"/>
    <w:rsid w:val="00E72762"/>
    <w:rsid w:val="00E74648"/>
    <w:rsid w:val="00E77199"/>
    <w:rsid w:val="00E77752"/>
    <w:rsid w:val="00E77DCB"/>
    <w:rsid w:val="00E80D1B"/>
    <w:rsid w:val="00E8118D"/>
    <w:rsid w:val="00E82B5D"/>
    <w:rsid w:val="00E82F4F"/>
    <w:rsid w:val="00E873F8"/>
    <w:rsid w:val="00E876CF"/>
    <w:rsid w:val="00E94CDB"/>
    <w:rsid w:val="00EA0E53"/>
    <w:rsid w:val="00EA15F6"/>
    <w:rsid w:val="00EA43C0"/>
    <w:rsid w:val="00EA5A5E"/>
    <w:rsid w:val="00EA6AB0"/>
    <w:rsid w:val="00EA7D41"/>
    <w:rsid w:val="00EB626D"/>
    <w:rsid w:val="00EB6460"/>
    <w:rsid w:val="00EB767E"/>
    <w:rsid w:val="00EC0AFF"/>
    <w:rsid w:val="00EC0EE9"/>
    <w:rsid w:val="00EC1EC1"/>
    <w:rsid w:val="00EC2D87"/>
    <w:rsid w:val="00EC619C"/>
    <w:rsid w:val="00ED0ABD"/>
    <w:rsid w:val="00ED1117"/>
    <w:rsid w:val="00ED23B0"/>
    <w:rsid w:val="00ED25E4"/>
    <w:rsid w:val="00ED36D9"/>
    <w:rsid w:val="00EE0223"/>
    <w:rsid w:val="00EE3806"/>
    <w:rsid w:val="00EE419E"/>
    <w:rsid w:val="00EE4D42"/>
    <w:rsid w:val="00EF37B5"/>
    <w:rsid w:val="00EF4B93"/>
    <w:rsid w:val="00EF6741"/>
    <w:rsid w:val="00EF6DE2"/>
    <w:rsid w:val="00F0398F"/>
    <w:rsid w:val="00F042B5"/>
    <w:rsid w:val="00F142A1"/>
    <w:rsid w:val="00F142E4"/>
    <w:rsid w:val="00F161DD"/>
    <w:rsid w:val="00F237D1"/>
    <w:rsid w:val="00F26B12"/>
    <w:rsid w:val="00F26FC6"/>
    <w:rsid w:val="00F31CB1"/>
    <w:rsid w:val="00F36331"/>
    <w:rsid w:val="00F438C2"/>
    <w:rsid w:val="00F4577D"/>
    <w:rsid w:val="00F4697A"/>
    <w:rsid w:val="00F53B4C"/>
    <w:rsid w:val="00F541A3"/>
    <w:rsid w:val="00F55917"/>
    <w:rsid w:val="00F575A9"/>
    <w:rsid w:val="00F60203"/>
    <w:rsid w:val="00F60D9B"/>
    <w:rsid w:val="00F63A34"/>
    <w:rsid w:val="00F63FC0"/>
    <w:rsid w:val="00F65E90"/>
    <w:rsid w:val="00F6657F"/>
    <w:rsid w:val="00F66F73"/>
    <w:rsid w:val="00F67D93"/>
    <w:rsid w:val="00F7041D"/>
    <w:rsid w:val="00F706E4"/>
    <w:rsid w:val="00F7395F"/>
    <w:rsid w:val="00F74DEA"/>
    <w:rsid w:val="00F76F4E"/>
    <w:rsid w:val="00F7719F"/>
    <w:rsid w:val="00F77ED1"/>
    <w:rsid w:val="00F80E03"/>
    <w:rsid w:val="00F843BC"/>
    <w:rsid w:val="00F84A6C"/>
    <w:rsid w:val="00F871CE"/>
    <w:rsid w:val="00F879E5"/>
    <w:rsid w:val="00F91B77"/>
    <w:rsid w:val="00F927EA"/>
    <w:rsid w:val="00F937B1"/>
    <w:rsid w:val="00F93D90"/>
    <w:rsid w:val="00F9677F"/>
    <w:rsid w:val="00FA0E7D"/>
    <w:rsid w:val="00FA0EA9"/>
    <w:rsid w:val="00FA1774"/>
    <w:rsid w:val="00FA29DA"/>
    <w:rsid w:val="00FA2F9A"/>
    <w:rsid w:val="00FA315C"/>
    <w:rsid w:val="00FA5D5E"/>
    <w:rsid w:val="00FA6238"/>
    <w:rsid w:val="00FA7DA4"/>
    <w:rsid w:val="00FB0138"/>
    <w:rsid w:val="00FB3F1A"/>
    <w:rsid w:val="00FB3F74"/>
    <w:rsid w:val="00FB592B"/>
    <w:rsid w:val="00FB5D61"/>
    <w:rsid w:val="00FB7C36"/>
    <w:rsid w:val="00FC2722"/>
    <w:rsid w:val="00FC3E10"/>
    <w:rsid w:val="00FC46B9"/>
    <w:rsid w:val="00FC4B4D"/>
    <w:rsid w:val="00FC4B65"/>
    <w:rsid w:val="00FC6B51"/>
    <w:rsid w:val="00FD43D7"/>
    <w:rsid w:val="00FD5EDD"/>
    <w:rsid w:val="00FD705F"/>
    <w:rsid w:val="00FE15FA"/>
    <w:rsid w:val="00FE3765"/>
    <w:rsid w:val="00FE5279"/>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 w:type="paragraph" w:customStyle="1" w:styleId="ColorfulList-Accent11">
    <w:name w:val="Colorful List - Accent 11"/>
    <w:basedOn w:val="Normal"/>
    <w:uiPriority w:val="34"/>
    <w:qFormat/>
    <w:rsid w:val="00185EA4"/>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8822707">
      <w:bodyDiv w:val="1"/>
      <w:marLeft w:val="0"/>
      <w:marRight w:val="0"/>
      <w:marTop w:val="0"/>
      <w:marBottom w:val="0"/>
      <w:divBdr>
        <w:top w:val="none" w:sz="0" w:space="0" w:color="auto"/>
        <w:left w:val="none" w:sz="0" w:space="0" w:color="auto"/>
        <w:bottom w:val="none" w:sz="0" w:space="0" w:color="auto"/>
        <w:right w:val="none" w:sz="0" w:space="0" w:color="auto"/>
      </w:divBdr>
      <w:divsChild>
        <w:div w:id="1518694201">
          <w:marLeft w:val="0"/>
          <w:marRight w:val="0"/>
          <w:marTop w:val="0"/>
          <w:marBottom w:val="0"/>
          <w:divBdr>
            <w:top w:val="none" w:sz="0" w:space="0" w:color="auto"/>
            <w:left w:val="none" w:sz="0" w:space="0" w:color="auto"/>
            <w:bottom w:val="none" w:sz="0" w:space="0" w:color="auto"/>
            <w:right w:val="none" w:sz="0" w:space="0" w:color="auto"/>
          </w:divBdr>
        </w:div>
      </w:divsChild>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915281324">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097991818">
      <w:bodyDiv w:val="1"/>
      <w:marLeft w:val="0"/>
      <w:marRight w:val="0"/>
      <w:marTop w:val="0"/>
      <w:marBottom w:val="0"/>
      <w:divBdr>
        <w:top w:val="none" w:sz="0" w:space="0" w:color="auto"/>
        <w:left w:val="none" w:sz="0" w:space="0" w:color="auto"/>
        <w:bottom w:val="none" w:sz="0" w:space="0" w:color="auto"/>
        <w:right w:val="none" w:sz="0" w:space="0" w:color="auto"/>
      </w:divBdr>
      <w:divsChild>
        <w:div w:id="1888368719">
          <w:marLeft w:val="0"/>
          <w:marRight w:val="0"/>
          <w:marTop w:val="0"/>
          <w:marBottom w:val="0"/>
          <w:divBdr>
            <w:top w:val="none" w:sz="0" w:space="0" w:color="auto"/>
            <w:left w:val="none" w:sz="0" w:space="0" w:color="auto"/>
            <w:bottom w:val="none" w:sz="0" w:space="0" w:color="auto"/>
            <w:right w:val="none" w:sz="0" w:space="0" w:color="auto"/>
          </w:divBdr>
        </w:div>
      </w:divsChild>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BC32-F3C5-4429-AC18-05BE1D1A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6286</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42033</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2021-06-15T21:12:00Z</dcterms:created>
  <dcterms:modified xsi:type="dcterms:W3CDTF">2021-06-15T21:12:00Z</dcterms:modified>
</cp:coreProperties>
</file>