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DC98"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bookmarkStart w:id="2" w:name="_GoBack"/>
      <w:bookmarkEnd w:id="2"/>
    </w:p>
    <w:p w14:paraId="242BB440" w14:textId="0108C2CF" w:rsidR="004A4F41" w:rsidRDefault="00ED00D0"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noProof/>
          <w:sz w:val="22"/>
          <w:szCs w:val="22"/>
        </w:rPr>
        <w:drawing>
          <wp:inline distT="0" distB="0" distL="0" distR="0" wp14:anchorId="6073F5BC" wp14:editId="27613F61">
            <wp:extent cx="2933065" cy="944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lco_wordmark_tm_Clean_CMYK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6756" cy="965027"/>
                    </a:xfrm>
                    <a:prstGeom prst="rect">
                      <a:avLst/>
                    </a:prstGeom>
                  </pic:spPr>
                </pic:pic>
              </a:graphicData>
            </a:graphic>
          </wp:inline>
        </w:drawing>
      </w:r>
      <w:r w:rsidR="001A64E6">
        <w:rPr>
          <w:rFonts w:eastAsia="Times New Roman" w:cs="Arial"/>
          <w:b/>
          <w:sz w:val="22"/>
          <w:szCs w:val="22"/>
        </w:rPr>
        <w:br w:type="textWrapping" w:clear="all"/>
      </w:r>
    </w:p>
    <w:p w14:paraId="3BAEB1F3" w14:textId="77777777" w:rsidR="004A4F41" w:rsidRDefault="004A4F41" w:rsidP="00585BED">
      <w:pPr>
        <w:spacing w:after="0"/>
        <w:ind w:left="2340"/>
        <w:rPr>
          <w:rFonts w:eastAsia="Times New Roman" w:cs="Arial"/>
          <w:szCs w:val="22"/>
        </w:rPr>
      </w:pPr>
    </w:p>
    <w:p w14:paraId="37ED81AF"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D94D836" w14:textId="30EFA71E"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sidRPr="00E873F8">
        <w:rPr>
          <w:rFonts w:eastAsia="Times New Roman" w:cs="Arial"/>
          <w:szCs w:val="22"/>
        </w:rPr>
        <w:t>Pelco</w:t>
      </w:r>
      <w:r w:rsidR="00ED00D0">
        <w:rPr>
          <w:rFonts w:eastAsia="Times New Roman" w:cs="Arial"/>
          <w:szCs w:val="22"/>
        </w:rPr>
        <w:t xml:space="preserve"> </w:t>
      </w:r>
      <w:r w:rsidRPr="00E873F8">
        <w:rPr>
          <w:rFonts w:eastAsia="Times New Roman" w:cs="Arial"/>
          <w:szCs w:val="22"/>
        </w:rPr>
        <w:t>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42376DF4"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381F76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0BFD8C2E" w14:textId="3A61B828"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r w:rsidR="00ED00D0">
        <w:rPr>
          <w:rFonts w:eastAsia="Times New Roman" w:cs="Arial"/>
          <w:szCs w:val="22"/>
        </w:rPr>
        <w:t>, Inc.</w:t>
      </w:r>
    </w:p>
    <w:p w14:paraId="18F77F0E" w14:textId="51E2ADE6"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0E55D3" w:rsidRPr="000E55D3">
        <w:rPr>
          <w:rFonts w:eastAsia="Times New Roman" w:cs="Arial"/>
          <w:szCs w:val="22"/>
        </w:rPr>
        <w:t>625 W. Alluvial</w:t>
      </w:r>
      <w:r w:rsidR="00ED00D0">
        <w:rPr>
          <w:rFonts w:eastAsia="Times New Roman" w:cs="Arial"/>
          <w:szCs w:val="22"/>
        </w:rPr>
        <w:t xml:space="preserve"> Ave.</w:t>
      </w:r>
    </w:p>
    <w:p w14:paraId="69D1F45B"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p>
    <w:p w14:paraId="369830B5"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00E63956" w:rsidRPr="00AB609E">
        <w:rPr>
          <w:rFonts w:eastAsia="Times New Roman" w:cs="Arial"/>
          <w:szCs w:val="22"/>
          <w:lang w:val="it-IT"/>
        </w:rPr>
        <w:t xml:space="preserve">+1 </w:t>
      </w:r>
      <w:r w:rsidR="00CF2D0E" w:rsidRPr="00AB609E">
        <w:rPr>
          <w:rFonts w:eastAsia="Times New Roman" w:cs="Arial"/>
          <w:szCs w:val="22"/>
          <w:lang w:val="it-IT"/>
        </w:rPr>
        <w:t>813</w:t>
      </w:r>
      <w:r w:rsidR="005E6AE1" w:rsidRPr="00AB609E">
        <w:rPr>
          <w:rFonts w:eastAsia="Times New Roman" w:cs="Arial"/>
          <w:szCs w:val="22"/>
          <w:lang w:val="it-IT"/>
        </w:rPr>
        <w:t xml:space="preserve"> </w:t>
      </w:r>
      <w:r w:rsidR="00CF2D0E" w:rsidRPr="00AB609E">
        <w:rPr>
          <w:rFonts w:eastAsia="Times New Roman" w:cs="Arial"/>
          <w:szCs w:val="22"/>
          <w:lang w:val="it-IT"/>
        </w:rPr>
        <w:t>888</w:t>
      </w:r>
      <w:r w:rsidR="005E6AE1" w:rsidRPr="00AB609E">
        <w:rPr>
          <w:rFonts w:eastAsia="Times New Roman" w:cs="Arial"/>
          <w:szCs w:val="22"/>
          <w:lang w:val="it-IT"/>
        </w:rPr>
        <w:t>-</w:t>
      </w:r>
      <w:r w:rsidR="00CF2D0E" w:rsidRPr="00AB609E">
        <w:rPr>
          <w:rFonts w:eastAsia="Times New Roman" w:cs="Arial"/>
          <w:szCs w:val="22"/>
          <w:lang w:val="it-IT"/>
        </w:rPr>
        <w:t>9555</w:t>
      </w:r>
    </w:p>
    <w:p w14:paraId="07916DF1"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005E6AE1" w:rsidRPr="00AB609E">
        <w:rPr>
          <w:lang w:val="it-IT"/>
        </w:rPr>
        <w:t>www.</w:t>
      </w:r>
      <w:r w:rsidR="00E873F8" w:rsidRPr="00AB609E">
        <w:rPr>
          <w:lang w:val="it-IT"/>
        </w:rPr>
        <w:t>pelco.com</w:t>
      </w:r>
    </w:p>
    <w:p w14:paraId="71337663"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5E51AAE0"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7E153767" w14:textId="77777777" w:rsidR="004A4F41" w:rsidRDefault="004A4F41" w:rsidP="008E0D4A">
      <w:pPr>
        <w:spacing w:after="0"/>
        <w:ind w:firstLine="720"/>
        <w:rPr>
          <w:rFonts w:eastAsia="Times New Roman" w:cs="Arial"/>
          <w:b/>
          <w:sz w:val="22"/>
          <w:szCs w:val="22"/>
        </w:rPr>
      </w:pPr>
    </w:p>
    <w:p w14:paraId="0EFB5711" w14:textId="08F0716B" w:rsidR="004A4F41" w:rsidRPr="00805AC0" w:rsidRDefault="005C29D1" w:rsidP="00805AC0">
      <w:pPr>
        <w:pStyle w:val="Heading1"/>
        <w:rPr>
          <w:color w:val="7030A0"/>
        </w:rPr>
      </w:pPr>
      <w:r w:rsidRPr="00805AC0">
        <w:t>VIDEO MANAGEMENT SYSTEM</w:t>
      </w:r>
      <w:r w:rsidR="00E34452" w:rsidRPr="00805AC0">
        <w:t xml:space="preserve"> </w:t>
      </w:r>
      <w:r w:rsidR="00E34452" w:rsidRPr="00805AC0">
        <w:rPr>
          <w:color w:val="7030A0"/>
        </w:rPr>
        <w:t xml:space="preserve">(VideoXpert Enterprise v </w:t>
      </w:r>
      <w:r w:rsidR="003E6416">
        <w:rPr>
          <w:color w:val="7030A0"/>
        </w:rPr>
        <w:t>3.3</w:t>
      </w:r>
      <w:r w:rsidR="00E34452" w:rsidRPr="00805AC0">
        <w:rPr>
          <w:color w:val="7030A0"/>
        </w:rPr>
        <w:t>)</w:t>
      </w:r>
    </w:p>
    <w:p w14:paraId="5B47E956" w14:textId="77777777" w:rsidR="004A4F41" w:rsidRPr="00585BED" w:rsidRDefault="004A4F41" w:rsidP="008E0D4A">
      <w:pPr>
        <w:spacing w:after="0"/>
        <w:ind w:firstLine="720"/>
        <w:rPr>
          <w:rFonts w:ascii="Times New Roman" w:hAnsi="Times New Roman"/>
          <w:szCs w:val="20"/>
        </w:rPr>
      </w:pPr>
    </w:p>
    <w:p w14:paraId="70CF70FD"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612E9790"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537960AE"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727EC63B"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0487A92B" w14:textId="77777777" w:rsidR="008F6CB5" w:rsidRDefault="008F6CB5" w:rsidP="005F1F03">
      <w:pPr>
        <w:spacing w:before="120"/>
        <w:ind w:firstLine="720"/>
        <w:rPr>
          <w:b/>
          <w:sz w:val="22"/>
          <w:szCs w:val="22"/>
        </w:rPr>
      </w:pPr>
    </w:p>
    <w:p w14:paraId="55D82205" w14:textId="163B89E4" w:rsidR="00CD2DFC" w:rsidRDefault="00CD2DFC" w:rsidP="00CD2DFC">
      <w:pPr>
        <w:spacing w:before="120"/>
        <w:ind w:firstLine="720"/>
        <w:rPr>
          <w:rFonts w:eastAsia="Times New Roman" w:cs="Arial"/>
          <w:b/>
          <w:color w:val="7030A0"/>
          <w:sz w:val="22"/>
          <w:szCs w:val="20"/>
        </w:rPr>
      </w:pPr>
      <w:r>
        <w:rPr>
          <w:rFonts w:eastAsia="Times New Roman" w:cs="Arial"/>
          <w:b/>
          <w:color w:val="7030A0"/>
          <w:sz w:val="22"/>
          <w:szCs w:val="20"/>
        </w:rPr>
        <w:t xml:space="preserve"> </w:t>
      </w:r>
    </w:p>
    <w:p w14:paraId="6371811B"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8"/>
    </w:p>
    <w:p w14:paraId="1472C247"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9" w:name="_Toc334350691"/>
    </w:p>
    <w:p w14:paraId="1193CCA0"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9"/>
    </w:p>
    <w:p w14:paraId="0AD127D5" w14:textId="77777777" w:rsidR="004A4F41" w:rsidRPr="001F10EE" w:rsidRDefault="004A4F41" w:rsidP="009F7BD5">
      <w:pPr>
        <w:spacing w:line="276" w:lineRule="auto"/>
      </w:pPr>
      <w:r w:rsidRPr="00585BED">
        <w:rPr>
          <w:rFonts w:eastAsia="Times New Roman" w:cs="Arial"/>
          <w:sz w:val="22"/>
          <w:szCs w:val="22"/>
        </w:rPr>
        <w:br w:type="page"/>
      </w:r>
    </w:p>
    <w:p w14:paraId="14F1CD74" w14:textId="77777777" w:rsidR="004A4F41" w:rsidRDefault="004A4F41" w:rsidP="009F7BD5">
      <w:pPr>
        <w:spacing w:line="276" w:lineRule="auto"/>
      </w:pPr>
    </w:p>
    <w:bookmarkEnd w:id="0"/>
    <w:bookmarkEnd w:id="1"/>
    <w:p w14:paraId="1B63A206" w14:textId="3A12F1E2" w:rsidR="00A4243E" w:rsidRDefault="005C29D1" w:rsidP="00A4243E">
      <w:pPr>
        <w:spacing w:after="0"/>
        <w:jc w:val="center"/>
        <w:rPr>
          <w:rFonts w:eastAsia="Times New Roman" w:cs="Arial"/>
          <w:b/>
          <w:sz w:val="22"/>
          <w:szCs w:val="22"/>
        </w:rPr>
      </w:pPr>
      <w:r>
        <w:rPr>
          <w:rFonts w:eastAsia="Times New Roman" w:cs="Arial"/>
          <w:b/>
          <w:sz w:val="22"/>
          <w:szCs w:val="22"/>
        </w:rPr>
        <w:t>VIDEO MANAGEMENT SYSTEM</w:t>
      </w:r>
      <w:r w:rsidR="000A2548">
        <w:rPr>
          <w:rFonts w:eastAsia="Times New Roman" w:cs="Arial"/>
          <w:b/>
          <w:sz w:val="22"/>
          <w:szCs w:val="22"/>
        </w:rPr>
        <w:t xml:space="preserve"> </w:t>
      </w:r>
      <w:r w:rsidR="000A2548" w:rsidRPr="00D60514">
        <w:rPr>
          <w:b/>
          <w:color w:val="7030A0"/>
        </w:rPr>
        <w:t xml:space="preserve">(VideoXpert Enterprise v </w:t>
      </w:r>
      <w:r w:rsidR="003E6416">
        <w:rPr>
          <w:b/>
          <w:color w:val="7030A0"/>
        </w:rPr>
        <w:t>3.3</w:t>
      </w:r>
      <w:r w:rsidR="000A2548" w:rsidRPr="00D60514">
        <w:rPr>
          <w:b/>
          <w:color w:val="7030A0"/>
        </w:rPr>
        <w:t>)</w:t>
      </w:r>
    </w:p>
    <w:p w14:paraId="584B9393" w14:textId="77777777" w:rsidR="004A4F41" w:rsidRPr="00805AC0" w:rsidRDefault="00585ECD" w:rsidP="00805AC0">
      <w:pPr>
        <w:pStyle w:val="Heading2"/>
      </w:pPr>
      <w:r>
        <w:t>PART 1:</w:t>
      </w:r>
      <w:r w:rsidR="009D4D04">
        <w:t xml:space="preserve">  </w:t>
      </w:r>
      <w:r w:rsidR="004A4F41" w:rsidRPr="00805AC0">
        <w:t>GENERAL</w:t>
      </w:r>
    </w:p>
    <w:p w14:paraId="66694E9C" w14:textId="77777777" w:rsidR="004A4F41" w:rsidRPr="00805AC0" w:rsidRDefault="00585ECD" w:rsidP="00805AC0">
      <w:pPr>
        <w:pStyle w:val="Heading3"/>
      </w:pPr>
      <w:r>
        <w:t xml:space="preserve">1.01 </w:t>
      </w:r>
      <w:r w:rsidR="004A4F41" w:rsidRPr="00805AC0">
        <w:t>SUMMARY</w:t>
      </w:r>
    </w:p>
    <w:p w14:paraId="70F99933" w14:textId="77777777" w:rsidR="004A4F41" w:rsidRPr="004D47E6" w:rsidRDefault="004A4F41" w:rsidP="002C166C">
      <w:pPr>
        <w:pStyle w:val="ListParagraph"/>
        <w:numPr>
          <w:ilvl w:val="2"/>
          <w:numId w:val="3"/>
        </w:numPr>
        <w:tabs>
          <w:tab w:val="clear" w:pos="2592"/>
        </w:tabs>
        <w:spacing w:before="120" w:line="276" w:lineRule="auto"/>
        <w:rPr>
          <w:rFonts w:ascii="Arial" w:hAnsi="Arial"/>
          <w:i/>
        </w:rPr>
      </w:pPr>
      <w:bookmarkStart w:id="10"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10"/>
      <w:r w:rsidRPr="004D47E6">
        <w:rPr>
          <w:rFonts w:ascii="Arial" w:hAnsi="Arial"/>
        </w:rPr>
        <w:t xml:space="preserve"> </w:t>
      </w:r>
    </w:p>
    <w:p w14:paraId="7268560B" w14:textId="77777777" w:rsidR="004A4F41" w:rsidRPr="001B3D87" w:rsidRDefault="004A4F41" w:rsidP="002C166C">
      <w:pPr>
        <w:pStyle w:val="ListParagraph"/>
        <w:numPr>
          <w:ilvl w:val="2"/>
          <w:numId w:val="3"/>
        </w:numPr>
        <w:tabs>
          <w:tab w:val="clear" w:pos="2592"/>
        </w:tabs>
        <w:spacing w:before="120" w:line="276" w:lineRule="auto"/>
        <w:rPr>
          <w:rFonts w:ascii="Arial" w:hAnsi="Arial" w:cs="Arial"/>
        </w:rPr>
      </w:pPr>
      <w:bookmarkStart w:id="11" w:name="_Toc334350694"/>
      <w:r w:rsidRPr="001B3D87">
        <w:rPr>
          <w:rFonts w:ascii="Arial" w:hAnsi="Arial" w:cs="Arial"/>
        </w:rPr>
        <w:t>Related Requirements</w:t>
      </w:r>
      <w:bookmarkEnd w:id="11"/>
    </w:p>
    <w:p w14:paraId="27B9CFAB" w14:textId="77777777" w:rsid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1E60ADB6" w14:textId="77777777" w:rsidR="004F1224" w:rsidRPr="00E57D3D"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7DF4E9BE" w14:textId="77777777" w:rsidR="004F1224" w:rsidRPr="00E57D3D"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37B81AEE" w14:textId="77777777" w:rsidR="00542724" w:rsidRDefault="004F1224" w:rsidP="002C166C">
      <w:pPr>
        <w:pStyle w:val="ListParagraph"/>
        <w:numPr>
          <w:ilvl w:val="3"/>
          <w:numId w:val="6"/>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2CEDEE82" w14:textId="77777777" w:rsidR="00542724" w:rsidRDefault="00542724" w:rsidP="002C166C">
      <w:pPr>
        <w:pStyle w:val="ListParagraph"/>
        <w:numPr>
          <w:ilvl w:val="3"/>
          <w:numId w:val="6"/>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3EE3C718" w14:textId="77777777" w:rsidR="00AD18FD" w:rsidRP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4359C3B4" w14:textId="77777777" w:rsidR="004A4F41" w:rsidRPr="003F2693" w:rsidRDefault="00585ECD" w:rsidP="00805AC0">
      <w:pPr>
        <w:pStyle w:val="Heading3"/>
        <w:rPr>
          <w:i/>
        </w:rPr>
      </w:pPr>
      <w:r>
        <w:t xml:space="preserve">1.02 </w:t>
      </w:r>
      <w:r w:rsidR="004A4F41" w:rsidRPr="004F49F3">
        <w:t>REFERENCES</w:t>
      </w:r>
    </w:p>
    <w:p w14:paraId="65B59E04" w14:textId="77777777" w:rsidR="004A4F41" w:rsidRPr="003F2693" w:rsidRDefault="004A4F41" w:rsidP="002C166C">
      <w:pPr>
        <w:pStyle w:val="BodyText"/>
        <w:numPr>
          <w:ilvl w:val="2"/>
          <w:numId w:val="22"/>
        </w:numPr>
        <w:spacing w:before="120" w:after="0" w:line="276" w:lineRule="auto"/>
        <w:rPr>
          <w:rFonts w:ascii="Arial" w:hAnsi="Arial"/>
          <w:i/>
        </w:rPr>
      </w:pPr>
      <w:r>
        <w:rPr>
          <w:rFonts w:ascii="Arial" w:hAnsi="Arial" w:cs="Arial"/>
          <w:bCs/>
          <w:iCs/>
        </w:rPr>
        <w:t>Abbreviations</w:t>
      </w:r>
    </w:p>
    <w:p w14:paraId="037BE031" w14:textId="77777777" w:rsidR="00332830" w:rsidRDefault="00332830" w:rsidP="002C166C">
      <w:pPr>
        <w:pStyle w:val="BodyText"/>
        <w:numPr>
          <w:ilvl w:val="3"/>
          <w:numId w:val="22"/>
        </w:numPr>
        <w:spacing w:before="60" w:after="0" w:line="276" w:lineRule="auto"/>
        <w:rPr>
          <w:rFonts w:ascii="Arial" w:hAnsi="Arial"/>
        </w:rPr>
      </w:pPr>
      <w:r w:rsidRPr="00DD1061">
        <w:rPr>
          <w:rFonts w:ascii="Arial" w:hAnsi="Arial"/>
        </w:rPr>
        <w:t>API – Applications Programming Interface</w:t>
      </w:r>
    </w:p>
    <w:p w14:paraId="42545805" w14:textId="77777777" w:rsidR="00217146" w:rsidRPr="00DD1061" w:rsidRDefault="00217146" w:rsidP="002C166C">
      <w:pPr>
        <w:pStyle w:val="BodyText"/>
        <w:numPr>
          <w:ilvl w:val="3"/>
          <w:numId w:val="22"/>
        </w:numPr>
        <w:spacing w:before="60" w:after="0" w:line="276" w:lineRule="auto"/>
        <w:rPr>
          <w:rFonts w:ascii="Arial" w:hAnsi="Arial"/>
        </w:rPr>
      </w:pPr>
      <w:r>
        <w:rPr>
          <w:rFonts w:ascii="Arial" w:hAnsi="Arial"/>
        </w:rPr>
        <w:t>DHCP – Dynamic Host Client Protocol</w:t>
      </w:r>
    </w:p>
    <w:p w14:paraId="38C195B4" w14:textId="77777777" w:rsidR="00BC65A9" w:rsidRPr="00DD1061" w:rsidRDefault="00BC65A9" w:rsidP="002C166C">
      <w:pPr>
        <w:pStyle w:val="BodyText"/>
        <w:numPr>
          <w:ilvl w:val="3"/>
          <w:numId w:val="22"/>
        </w:numPr>
        <w:spacing w:before="60" w:after="0" w:line="276" w:lineRule="auto"/>
        <w:rPr>
          <w:rFonts w:ascii="Arial" w:hAnsi="Arial"/>
          <w:i/>
        </w:rPr>
      </w:pPr>
      <w:r w:rsidRPr="00DD1061">
        <w:rPr>
          <w:rFonts w:ascii="Arial" w:hAnsi="Arial" w:cs="Arial"/>
          <w:bCs/>
          <w:iCs/>
        </w:rPr>
        <w:t>GUI – Graphical User Interface</w:t>
      </w:r>
    </w:p>
    <w:p w14:paraId="7598E4B7" w14:textId="77777777" w:rsidR="00FC4B65" w:rsidRPr="00DD1061" w:rsidRDefault="00FC4B65" w:rsidP="002C166C">
      <w:pPr>
        <w:pStyle w:val="BodyText"/>
        <w:numPr>
          <w:ilvl w:val="3"/>
          <w:numId w:val="22"/>
        </w:numPr>
        <w:spacing w:before="60" w:after="0" w:line="276" w:lineRule="auto"/>
        <w:rPr>
          <w:rFonts w:ascii="Arial" w:hAnsi="Arial"/>
          <w:i/>
        </w:rPr>
      </w:pPr>
      <w:r w:rsidRPr="00DD1061">
        <w:rPr>
          <w:rFonts w:ascii="Arial" w:hAnsi="Arial" w:cs="Arial"/>
          <w:bCs/>
          <w:iCs/>
        </w:rPr>
        <w:t>IP - Internet Protocol</w:t>
      </w:r>
    </w:p>
    <w:p w14:paraId="058B47E1" w14:textId="77777777" w:rsidR="00247392" w:rsidRPr="00DD1061"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JPEG - Joint Photographic Experts Group</w:t>
      </w:r>
    </w:p>
    <w:p w14:paraId="4B513EE8" w14:textId="77777777" w:rsidR="00897761" w:rsidRPr="00DD1061" w:rsidRDefault="00897761" w:rsidP="002C166C">
      <w:pPr>
        <w:pStyle w:val="BodyText"/>
        <w:numPr>
          <w:ilvl w:val="3"/>
          <w:numId w:val="22"/>
        </w:numPr>
        <w:spacing w:before="60" w:after="0" w:line="276" w:lineRule="auto"/>
        <w:rPr>
          <w:rFonts w:ascii="Arial" w:hAnsi="Arial"/>
          <w:i/>
        </w:rPr>
      </w:pPr>
      <w:r w:rsidRPr="00DD1061">
        <w:rPr>
          <w:rFonts w:ascii="Arial" w:hAnsi="Arial" w:cs="Arial"/>
          <w:bCs/>
          <w:iCs/>
        </w:rPr>
        <w:t>LDAP – Lightweight Directory Access Protocol</w:t>
      </w:r>
    </w:p>
    <w:p w14:paraId="06E71EA8" w14:textId="77777777" w:rsidR="00DA7533" w:rsidRPr="00DD1061" w:rsidRDefault="00DA7533" w:rsidP="002C166C">
      <w:pPr>
        <w:pStyle w:val="BodyText"/>
        <w:numPr>
          <w:ilvl w:val="3"/>
          <w:numId w:val="22"/>
        </w:numPr>
        <w:spacing w:before="60" w:after="0" w:line="276" w:lineRule="auto"/>
        <w:rPr>
          <w:rFonts w:ascii="Arial" w:hAnsi="Arial"/>
          <w:i/>
        </w:rPr>
      </w:pPr>
      <w:r w:rsidRPr="00DD1061">
        <w:rPr>
          <w:rFonts w:ascii="Arial" w:hAnsi="Arial"/>
        </w:rPr>
        <w:t>MJPEG - Motion JPEG</w:t>
      </w:r>
    </w:p>
    <w:p w14:paraId="6B8FB45F" w14:textId="77777777" w:rsidR="00247392" w:rsidRPr="00217146"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MPEG - Moving Pictures Experts Group</w:t>
      </w:r>
    </w:p>
    <w:p w14:paraId="03079A33" w14:textId="77777777" w:rsidR="00217146" w:rsidRPr="00B77C93" w:rsidRDefault="00217146" w:rsidP="002C166C">
      <w:pPr>
        <w:pStyle w:val="BodyText"/>
        <w:numPr>
          <w:ilvl w:val="3"/>
          <w:numId w:val="22"/>
        </w:numPr>
        <w:spacing w:before="60" w:after="0" w:line="276" w:lineRule="auto"/>
        <w:rPr>
          <w:rFonts w:ascii="Arial" w:hAnsi="Arial" w:cs="Arial"/>
          <w:bCs/>
          <w:iCs/>
        </w:rPr>
      </w:pPr>
      <w:r>
        <w:rPr>
          <w:rFonts w:ascii="Arial" w:hAnsi="Arial" w:cs="Arial"/>
          <w:bCs/>
          <w:iCs/>
        </w:rPr>
        <w:t>NTP – Network Time Protocol</w:t>
      </w:r>
    </w:p>
    <w:p w14:paraId="55B34967" w14:textId="77777777" w:rsidR="00B77C93" w:rsidRPr="00E560ED" w:rsidRDefault="00B77C93" w:rsidP="002C166C">
      <w:pPr>
        <w:pStyle w:val="BodyText"/>
        <w:numPr>
          <w:ilvl w:val="3"/>
          <w:numId w:val="22"/>
        </w:numPr>
        <w:spacing w:before="60" w:after="0" w:line="276" w:lineRule="auto"/>
        <w:rPr>
          <w:rFonts w:ascii="Arial" w:hAnsi="Arial"/>
          <w:i/>
        </w:rPr>
      </w:pPr>
      <w:r>
        <w:rPr>
          <w:rFonts w:ascii="Arial" w:hAnsi="Arial" w:cs="Arial"/>
          <w:bCs/>
          <w:iCs/>
        </w:rPr>
        <w:t>ONFIV – Open Network Video Interface Forum</w:t>
      </w:r>
    </w:p>
    <w:p w14:paraId="5A13DB12" w14:textId="77777777" w:rsidR="00E560ED" w:rsidRPr="00165812" w:rsidRDefault="00E560ED" w:rsidP="002C166C">
      <w:pPr>
        <w:pStyle w:val="BodyText"/>
        <w:numPr>
          <w:ilvl w:val="3"/>
          <w:numId w:val="22"/>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46C82C89" w14:textId="77777777" w:rsidR="00165812" w:rsidRPr="00165812" w:rsidRDefault="00165812" w:rsidP="002C166C">
      <w:pPr>
        <w:pStyle w:val="BodyText"/>
        <w:numPr>
          <w:ilvl w:val="3"/>
          <w:numId w:val="22"/>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08616C4C" w14:textId="77777777" w:rsidR="008F3605" w:rsidRPr="00DD1061" w:rsidRDefault="006930F7"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1C846200" w14:textId="77777777" w:rsidR="004A4F41" w:rsidRPr="003361E3" w:rsidRDefault="004A4F41" w:rsidP="002C166C">
      <w:pPr>
        <w:pStyle w:val="BodyText"/>
        <w:keepNext/>
        <w:numPr>
          <w:ilvl w:val="2"/>
          <w:numId w:val="22"/>
        </w:numPr>
        <w:spacing w:before="120" w:after="0" w:line="276" w:lineRule="auto"/>
        <w:rPr>
          <w:rFonts w:ascii="Arial" w:hAnsi="Arial"/>
          <w:i/>
        </w:rPr>
      </w:pPr>
      <w:r w:rsidRPr="003361E3">
        <w:rPr>
          <w:rFonts w:ascii="Arial" w:hAnsi="Arial" w:cs="Arial"/>
          <w:bCs/>
          <w:iCs/>
        </w:rPr>
        <w:t>Reference Standards</w:t>
      </w:r>
    </w:p>
    <w:p w14:paraId="1DB04AEE"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Network</w:t>
      </w:r>
    </w:p>
    <w:p w14:paraId="0F375764" w14:textId="77777777" w:rsidR="0082423A" w:rsidRPr="00542724" w:rsidRDefault="0082423A" w:rsidP="002C166C">
      <w:pPr>
        <w:pStyle w:val="BodyText"/>
        <w:keepNext/>
        <w:numPr>
          <w:ilvl w:val="4"/>
          <w:numId w:val="22"/>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59206361"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Video</w:t>
      </w:r>
    </w:p>
    <w:p w14:paraId="4A916817" w14:textId="77777777" w:rsidR="00A5691E" w:rsidRPr="00F7041D" w:rsidRDefault="0082423A" w:rsidP="002C166C">
      <w:pPr>
        <w:pStyle w:val="BodyText"/>
        <w:keepNext/>
        <w:numPr>
          <w:ilvl w:val="4"/>
          <w:numId w:val="22"/>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47530AC1" w14:textId="77777777" w:rsidR="0082423A" w:rsidRPr="00020A6A" w:rsidRDefault="0082423A" w:rsidP="002C166C">
      <w:pPr>
        <w:pStyle w:val="BodyText"/>
        <w:keepNext/>
        <w:numPr>
          <w:ilvl w:val="4"/>
          <w:numId w:val="22"/>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57D06421" w14:textId="00734DC4" w:rsidR="00F7041D" w:rsidRDefault="00C15550" w:rsidP="002C166C">
      <w:pPr>
        <w:pStyle w:val="BodyText"/>
        <w:numPr>
          <w:ilvl w:val="4"/>
          <w:numId w:val="22"/>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709E33E8" w14:textId="77777777" w:rsidR="001F0644" w:rsidRPr="00F84A6C" w:rsidRDefault="001F0644" w:rsidP="002C166C">
      <w:pPr>
        <w:pStyle w:val="BodyText"/>
        <w:numPr>
          <w:ilvl w:val="3"/>
          <w:numId w:val="22"/>
        </w:numPr>
        <w:spacing w:before="60" w:after="0" w:line="276" w:lineRule="auto"/>
        <w:rPr>
          <w:rFonts w:ascii="Arial" w:hAnsi="Arial" w:cs="Arial"/>
        </w:rPr>
      </w:pPr>
      <w:r w:rsidRPr="00F84A6C">
        <w:rPr>
          <w:rFonts w:ascii="Arial" w:hAnsi="Arial" w:cs="Arial"/>
        </w:rPr>
        <w:t>Emissions</w:t>
      </w:r>
    </w:p>
    <w:p w14:paraId="003A3708"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FCC-47 CFR Part 15, Class A</w:t>
      </w:r>
    </w:p>
    <w:p w14:paraId="545DE92C"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CE, Class A</w:t>
      </w:r>
    </w:p>
    <w:p w14:paraId="31C730D3" w14:textId="77777777" w:rsidR="001F0644" w:rsidRPr="001F0644" w:rsidRDefault="001F0644" w:rsidP="002C166C">
      <w:pPr>
        <w:pStyle w:val="BodyText"/>
        <w:numPr>
          <w:ilvl w:val="4"/>
          <w:numId w:val="22"/>
        </w:numPr>
        <w:spacing w:before="60" w:after="0" w:line="276" w:lineRule="auto"/>
        <w:rPr>
          <w:rFonts w:ascii="Arial" w:hAnsi="Arial" w:cs="Arial"/>
        </w:rPr>
      </w:pPr>
      <w:r>
        <w:rPr>
          <w:rFonts w:ascii="Arial" w:hAnsi="Arial" w:cs="Arial"/>
        </w:rPr>
        <w:t>ICES-003, Class A</w:t>
      </w:r>
    </w:p>
    <w:p w14:paraId="41A8EFD6" w14:textId="77777777" w:rsidR="00766200" w:rsidRDefault="00766200" w:rsidP="002C166C">
      <w:pPr>
        <w:pStyle w:val="BodyText"/>
        <w:numPr>
          <w:ilvl w:val="2"/>
          <w:numId w:val="22"/>
        </w:numPr>
        <w:spacing w:before="60" w:after="0" w:line="276" w:lineRule="auto"/>
        <w:rPr>
          <w:rFonts w:ascii="Arial" w:hAnsi="Arial" w:cs="Arial"/>
        </w:rPr>
      </w:pPr>
      <w:r>
        <w:rPr>
          <w:rFonts w:ascii="Arial" w:hAnsi="Arial" w:cs="Arial"/>
        </w:rPr>
        <w:lastRenderedPageBreak/>
        <w:t>Definitions</w:t>
      </w:r>
    </w:p>
    <w:p w14:paraId="0905AEC6" w14:textId="77777777" w:rsidR="008326E8" w:rsidRDefault="008326E8" w:rsidP="002C166C">
      <w:pPr>
        <w:pStyle w:val="BodyText"/>
        <w:numPr>
          <w:ilvl w:val="3"/>
          <w:numId w:val="22"/>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3A0EA717" w14:textId="77777777" w:rsidR="00DD1061" w:rsidRDefault="00DD1061" w:rsidP="002C166C">
      <w:pPr>
        <w:pStyle w:val="BodyText"/>
        <w:numPr>
          <w:ilvl w:val="3"/>
          <w:numId w:val="22"/>
        </w:numPr>
        <w:spacing w:before="60" w:after="0" w:line="276" w:lineRule="auto"/>
        <w:rPr>
          <w:rFonts w:ascii="Arial" w:hAnsi="Arial" w:cs="Arial"/>
        </w:rPr>
      </w:pPr>
      <w:r>
        <w:rPr>
          <w:rFonts w:ascii="Arial" w:hAnsi="Arial" w:cs="Arial"/>
        </w:rPr>
        <w:t>Playlist – A series of recorded video clips.</w:t>
      </w:r>
    </w:p>
    <w:p w14:paraId="5F2CE9EE" w14:textId="77777777" w:rsidR="007100E9" w:rsidRPr="008326E8" w:rsidRDefault="007100E9" w:rsidP="002C166C">
      <w:pPr>
        <w:pStyle w:val="BodyText"/>
        <w:numPr>
          <w:ilvl w:val="3"/>
          <w:numId w:val="22"/>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591741BA" w14:textId="77777777"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6C41567B" w14:textId="77777777" w:rsidR="007100E9" w:rsidRPr="00766200" w:rsidRDefault="007100E9" w:rsidP="002C166C">
      <w:pPr>
        <w:pStyle w:val="BodyText"/>
        <w:numPr>
          <w:ilvl w:val="3"/>
          <w:numId w:val="22"/>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19FABB0" w14:textId="77777777"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58A5449" w14:textId="77777777" w:rsidR="004A4F41" w:rsidRPr="004F49F3" w:rsidRDefault="00585ECD" w:rsidP="00805AC0">
      <w:pPr>
        <w:pStyle w:val="Heading3"/>
        <w:rPr>
          <w:i/>
        </w:rPr>
      </w:pPr>
      <w:r>
        <w:t xml:space="preserve">1.03 </w:t>
      </w:r>
      <w:r w:rsidR="004A4F41" w:rsidRPr="004F49F3">
        <w:t>SUBMITTALS</w:t>
      </w:r>
    </w:p>
    <w:p w14:paraId="26D023BA" w14:textId="77777777" w:rsidR="004A4F41" w:rsidRPr="00CB28DB" w:rsidRDefault="004A4F41" w:rsidP="002C166C">
      <w:pPr>
        <w:pStyle w:val="BodyText"/>
        <w:numPr>
          <w:ilvl w:val="2"/>
          <w:numId w:val="23"/>
        </w:numPr>
        <w:spacing w:before="120" w:after="0" w:line="276" w:lineRule="auto"/>
        <w:rPr>
          <w:rFonts w:ascii="Arial" w:hAnsi="Arial"/>
          <w:i/>
        </w:rPr>
      </w:pPr>
      <w:r w:rsidRPr="00CB28DB">
        <w:rPr>
          <w:rFonts w:ascii="Arial" w:hAnsi="Arial"/>
        </w:rPr>
        <w:t>Product Data</w:t>
      </w:r>
    </w:p>
    <w:p w14:paraId="19F75AAF" w14:textId="77777777" w:rsidR="004A4F41" w:rsidRPr="00CB28DB" w:rsidRDefault="004A4F41" w:rsidP="002C166C">
      <w:pPr>
        <w:pStyle w:val="BodyText"/>
        <w:numPr>
          <w:ilvl w:val="3"/>
          <w:numId w:val="23"/>
        </w:numPr>
        <w:spacing w:before="60" w:after="0" w:line="276" w:lineRule="auto"/>
        <w:rPr>
          <w:rFonts w:ascii="Arial" w:hAnsi="Arial"/>
          <w:i/>
        </w:rPr>
      </w:pPr>
      <w:r w:rsidRPr="00CB28DB">
        <w:rPr>
          <w:rFonts w:ascii="Arial" w:hAnsi="Arial"/>
        </w:rPr>
        <w:t>Manufacturer’s printed or electronic data sheets</w:t>
      </w:r>
    </w:p>
    <w:p w14:paraId="415EA352" w14:textId="77777777" w:rsidR="003F4D9B" w:rsidRDefault="004A4F41" w:rsidP="002C166C">
      <w:pPr>
        <w:pStyle w:val="BodyText"/>
        <w:numPr>
          <w:ilvl w:val="3"/>
          <w:numId w:val="23"/>
        </w:numPr>
        <w:spacing w:before="60" w:after="0" w:line="276" w:lineRule="auto"/>
        <w:rPr>
          <w:rFonts w:ascii="Arial" w:hAnsi="Arial"/>
        </w:rPr>
      </w:pPr>
      <w:r w:rsidRPr="00CB28DB">
        <w:rPr>
          <w:rFonts w:ascii="Arial" w:hAnsi="Arial"/>
        </w:rPr>
        <w:t>Manufacturer’s installation and operation manuals</w:t>
      </w:r>
    </w:p>
    <w:p w14:paraId="66AC6005" w14:textId="77777777" w:rsidR="00110D3D" w:rsidRDefault="00110D3D" w:rsidP="002C166C">
      <w:pPr>
        <w:pStyle w:val="BodyText"/>
        <w:numPr>
          <w:ilvl w:val="3"/>
          <w:numId w:val="23"/>
        </w:numPr>
        <w:spacing w:before="60" w:after="0" w:line="276" w:lineRule="auto"/>
        <w:rPr>
          <w:rFonts w:ascii="Arial" w:hAnsi="Arial"/>
        </w:rPr>
      </w:pPr>
      <w:r>
        <w:rPr>
          <w:rFonts w:ascii="Arial" w:hAnsi="Arial"/>
        </w:rPr>
        <w:t>Warranty documentation</w:t>
      </w:r>
    </w:p>
    <w:p w14:paraId="7DEC9AD8" w14:textId="77777777" w:rsidR="004A4F41" w:rsidRPr="00C01CC1" w:rsidRDefault="00585ECD" w:rsidP="00805AC0">
      <w:pPr>
        <w:pStyle w:val="Heading3"/>
      </w:pPr>
      <w:r>
        <w:t xml:space="preserve">1.04 </w:t>
      </w:r>
      <w:r w:rsidR="004A4F41" w:rsidRPr="00C01CC1">
        <w:t>QUALIFICATIONS</w:t>
      </w:r>
    </w:p>
    <w:p w14:paraId="78FD5A69" w14:textId="77777777" w:rsidR="004A4F41" w:rsidRPr="006123CB" w:rsidRDefault="004A4F41" w:rsidP="002C166C">
      <w:pPr>
        <w:pStyle w:val="BodyText"/>
        <w:numPr>
          <w:ilvl w:val="2"/>
          <w:numId w:val="24"/>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2A82576C" w14:textId="77777777" w:rsidR="006123CB" w:rsidRPr="00DD6CEA" w:rsidRDefault="006123CB" w:rsidP="002C166C">
      <w:pPr>
        <w:pStyle w:val="BodyText"/>
        <w:numPr>
          <w:ilvl w:val="2"/>
          <w:numId w:val="24"/>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656085A7" w14:textId="77777777" w:rsidR="002964A1" w:rsidRPr="003E32B7" w:rsidRDefault="00585ECD" w:rsidP="00805AC0">
      <w:pPr>
        <w:pStyle w:val="Heading3"/>
      </w:pPr>
      <w:r>
        <w:t xml:space="preserve">1.05 </w:t>
      </w:r>
      <w:r w:rsidR="002964A1" w:rsidRPr="003E32B7">
        <w:t>DELIVERY, STORAGE AND HANDLING</w:t>
      </w:r>
    </w:p>
    <w:p w14:paraId="42F43315" w14:textId="77777777" w:rsidR="002964A1" w:rsidRPr="003E32B7" w:rsidRDefault="002964A1" w:rsidP="002C166C">
      <w:pPr>
        <w:numPr>
          <w:ilvl w:val="2"/>
          <w:numId w:val="25"/>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undamaged container with identification labels intact.</w:t>
      </w:r>
    </w:p>
    <w:p w14:paraId="2D58772F" w14:textId="77777777" w:rsidR="00196CA4" w:rsidRDefault="002964A1" w:rsidP="002C166C">
      <w:pPr>
        <w:numPr>
          <w:ilvl w:val="2"/>
          <w:numId w:val="25"/>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35E115A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17085766" w14:textId="77777777" w:rsidR="008F0A32" w:rsidRPr="008F0A32" w:rsidRDefault="008F0A32"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2" w:name="_Hlk508977948"/>
      <w:r>
        <w:rPr>
          <w:sz w:val="20"/>
        </w:rPr>
        <w:t>.</w:t>
      </w:r>
      <w:r w:rsidR="00355568">
        <w:rPr>
          <w:sz w:val="20"/>
        </w:rPr>
        <w:t xml:space="preserve"> Extended warranty options for a period of up to two (2) additional years shall be available.</w:t>
      </w:r>
      <w:bookmarkEnd w:id="12"/>
      <w:r w:rsidR="00355568">
        <w:rPr>
          <w:sz w:val="20"/>
        </w:rPr>
        <w:t xml:space="preserve"> </w:t>
      </w:r>
    </w:p>
    <w:p w14:paraId="360DB295" w14:textId="5E3717D3" w:rsidR="00964B31" w:rsidRPr="008016BB" w:rsidRDefault="003060D3"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B14D04">
        <w:rPr>
          <w:sz w:val="20"/>
        </w:rPr>
        <w:t>12</w:t>
      </w:r>
      <w:r w:rsidR="00B14D04" w:rsidRPr="00196CA4">
        <w:rPr>
          <w:sz w:val="20"/>
        </w:rPr>
        <w:t xml:space="preserve"> </w:t>
      </w:r>
      <w:r w:rsidR="00DE46DD" w:rsidRPr="00196CA4">
        <w:rPr>
          <w:sz w:val="20"/>
        </w:rPr>
        <w:t>months</w:t>
      </w:r>
      <w:r w:rsidR="00DE46DD">
        <w:rPr>
          <w:sz w:val="20"/>
        </w:rPr>
        <w:t xml:space="preserve">. Extended support options </w:t>
      </w:r>
      <w:r w:rsidR="00307340">
        <w:rPr>
          <w:sz w:val="20"/>
        </w:rPr>
        <w:t xml:space="preserve">and extended software update options </w:t>
      </w:r>
      <w:r w:rsidR="00DE46DD">
        <w:rPr>
          <w:sz w:val="20"/>
        </w:rPr>
        <w:t>shall be available.</w:t>
      </w:r>
    </w:p>
    <w:p w14:paraId="07234130" w14:textId="77777777" w:rsidR="002C5A89" w:rsidRPr="009479E5" w:rsidRDefault="002C5A89" w:rsidP="00DE46DD">
      <w:pPr>
        <w:pStyle w:val="Default"/>
        <w:spacing w:before="120" w:after="0" w:line="276" w:lineRule="auto"/>
        <w:ind w:left="720"/>
        <w:rPr>
          <w:rFonts w:cs="Arial"/>
        </w:rPr>
      </w:pPr>
    </w:p>
    <w:p w14:paraId="6E888A74" w14:textId="77777777" w:rsidR="004A4F41" w:rsidRPr="003E10D4" w:rsidRDefault="004A4F41" w:rsidP="0074694B">
      <w:pPr>
        <w:spacing w:line="276" w:lineRule="auto"/>
        <w:jc w:val="center"/>
        <w:rPr>
          <w:rFonts w:cs="Arial"/>
        </w:rPr>
      </w:pPr>
      <w:r w:rsidRPr="003E10D4">
        <w:rPr>
          <w:rFonts w:cs="Arial"/>
        </w:rPr>
        <w:t>END OF SECTION</w:t>
      </w:r>
    </w:p>
    <w:p w14:paraId="073470F1" w14:textId="77777777"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01DD7724"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28304C4A"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5FEB6CCE" w14:textId="77777777" w:rsidR="004A4F41" w:rsidRPr="00585ECD" w:rsidRDefault="00585ECD" w:rsidP="00585ECD">
      <w:pPr>
        <w:pStyle w:val="Heading3"/>
        <w:rPr>
          <w:color w:val="7030A0"/>
        </w:rPr>
      </w:pPr>
      <w:r w:rsidRPr="00585ECD">
        <w:rPr>
          <w:color w:val="7030A0"/>
        </w:rPr>
        <w:t xml:space="preserve">2.01 </w:t>
      </w:r>
      <w:r w:rsidR="00972A5C" w:rsidRPr="00585ECD">
        <w:rPr>
          <w:color w:val="7030A0"/>
        </w:rPr>
        <w:t>EQUIPMENT</w:t>
      </w:r>
    </w:p>
    <w:p w14:paraId="65B9F4F9" w14:textId="77777777" w:rsidR="00474943" w:rsidRPr="003E6329" w:rsidRDefault="004A4F41" w:rsidP="002C166C">
      <w:pPr>
        <w:numPr>
          <w:ilvl w:val="2"/>
          <w:numId w:val="7"/>
        </w:numPr>
        <w:spacing w:before="120" w:after="0" w:line="276" w:lineRule="auto"/>
        <w:rPr>
          <w:rFonts w:cs="Arial"/>
          <w:color w:val="7030A0"/>
        </w:rPr>
      </w:pPr>
      <w:r w:rsidRPr="003E6329">
        <w:rPr>
          <w:rFonts w:cs="Arial"/>
          <w:color w:val="7030A0"/>
        </w:rPr>
        <w:t xml:space="preserve">Manufacturer: </w:t>
      </w:r>
      <w:r w:rsidR="009A10C3" w:rsidRPr="003E6329">
        <w:rPr>
          <w:rFonts w:cs="Arial"/>
          <w:color w:val="7030A0"/>
        </w:rPr>
        <w:tab/>
      </w:r>
      <w:r w:rsidR="00474943" w:rsidRPr="003E6329">
        <w:rPr>
          <w:rFonts w:cs="Arial"/>
          <w:color w:val="7030A0"/>
        </w:rPr>
        <w:t>Pelco</w:t>
      </w:r>
    </w:p>
    <w:p w14:paraId="29F7E201"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625 W. Alluvial</w:t>
      </w:r>
    </w:p>
    <w:p w14:paraId="25A60945"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 xml:space="preserve">Fresno, California 93711 </w:t>
      </w:r>
      <w:r w:rsidRPr="003E6329">
        <w:rPr>
          <w:rFonts w:cs="Arial"/>
          <w:color w:val="7030A0"/>
        </w:rPr>
        <w:t>USA</w:t>
      </w:r>
    </w:p>
    <w:p w14:paraId="6DBE6BCA" w14:textId="77777777" w:rsidR="00474943" w:rsidRPr="003E6329" w:rsidRDefault="00474943" w:rsidP="00474943">
      <w:pPr>
        <w:spacing w:after="0" w:line="276" w:lineRule="auto"/>
        <w:ind w:left="2160"/>
        <w:rPr>
          <w:rFonts w:cs="Arial"/>
          <w:color w:val="7030A0"/>
        </w:rPr>
      </w:pPr>
      <w:r w:rsidRPr="003E6329">
        <w:rPr>
          <w:rFonts w:cs="Arial"/>
          <w:color w:val="7030A0"/>
        </w:rPr>
        <w:tab/>
        <w:t>Phone: +1 813 888-9555</w:t>
      </w:r>
    </w:p>
    <w:p w14:paraId="3D3A086A" w14:textId="77777777" w:rsidR="00474943" w:rsidRPr="003E6329" w:rsidRDefault="00474943" w:rsidP="00474943">
      <w:pPr>
        <w:spacing w:after="0" w:line="276" w:lineRule="auto"/>
        <w:ind w:left="2160"/>
        <w:rPr>
          <w:rFonts w:cs="Arial"/>
          <w:color w:val="7030A0"/>
        </w:rPr>
      </w:pPr>
      <w:r w:rsidRPr="003E6329">
        <w:rPr>
          <w:rFonts w:cs="Arial"/>
          <w:color w:val="7030A0"/>
        </w:rPr>
        <w:tab/>
        <w:t>Web: www.pelco.com</w:t>
      </w:r>
    </w:p>
    <w:p w14:paraId="766190DD" w14:textId="77777777" w:rsidR="00474943" w:rsidRPr="003E6329" w:rsidRDefault="00474943" w:rsidP="00474943">
      <w:pPr>
        <w:spacing w:after="0" w:line="276" w:lineRule="auto"/>
        <w:ind w:left="2160"/>
        <w:rPr>
          <w:rFonts w:cs="Arial"/>
          <w:color w:val="7030A0"/>
        </w:rPr>
      </w:pPr>
      <w:r w:rsidRPr="003E6329">
        <w:rPr>
          <w:rFonts w:cs="Arial"/>
          <w:color w:val="7030A0"/>
        </w:rPr>
        <w:tab/>
        <w:t xml:space="preserve">E-mail: </w:t>
      </w:r>
      <w:hyperlink r:id="rId9" w:history="1">
        <w:r w:rsidRPr="003E6329">
          <w:rPr>
            <w:rStyle w:val="Hyperlink"/>
            <w:rFonts w:cs="Arial"/>
            <w:color w:val="7030A0"/>
          </w:rPr>
          <w:t>sales@pelco.com</w:t>
        </w:r>
      </w:hyperlink>
    </w:p>
    <w:p w14:paraId="17FF5DA2" w14:textId="77777777" w:rsidR="004A4F41" w:rsidRPr="003E6329" w:rsidRDefault="00A5691E" w:rsidP="002C166C">
      <w:pPr>
        <w:numPr>
          <w:ilvl w:val="2"/>
          <w:numId w:val="7"/>
        </w:numPr>
        <w:spacing w:before="120" w:after="0" w:line="276" w:lineRule="auto"/>
        <w:rPr>
          <w:rFonts w:cs="Arial"/>
          <w:color w:val="7030A0"/>
        </w:rPr>
      </w:pPr>
      <w:r w:rsidRPr="003E6329">
        <w:rPr>
          <w:rFonts w:cs="Arial"/>
          <w:color w:val="7030A0"/>
        </w:rPr>
        <w:t>Model</w:t>
      </w:r>
      <w:r w:rsidR="00712573" w:rsidRPr="003E6329">
        <w:rPr>
          <w:rFonts w:cs="Arial"/>
          <w:color w:val="7030A0"/>
        </w:rPr>
        <w:tab/>
      </w:r>
      <w:r w:rsidR="00712573" w:rsidRPr="003E6329">
        <w:rPr>
          <w:rFonts w:cs="Arial"/>
          <w:color w:val="7030A0"/>
        </w:rPr>
        <w:tab/>
      </w:r>
      <w:r w:rsidR="00DE46DD" w:rsidRPr="003E6329">
        <w:rPr>
          <w:rFonts w:cs="Arial"/>
          <w:color w:val="7030A0"/>
        </w:rPr>
        <w:t>VideoXpert</w:t>
      </w:r>
      <w:r w:rsidR="00790BC0">
        <w:rPr>
          <w:rFonts w:cs="Arial"/>
          <w:color w:val="7030A0"/>
        </w:rPr>
        <w:t xml:space="preserve"> Enterprise</w:t>
      </w:r>
    </w:p>
    <w:p w14:paraId="3AB7C055" w14:textId="77777777" w:rsidR="004A4F41" w:rsidRPr="003E6329" w:rsidRDefault="004A4F41" w:rsidP="002C166C">
      <w:pPr>
        <w:numPr>
          <w:ilvl w:val="2"/>
          <w:numId w:val="7"/>
        </w:numPr>
        <w:spacing w:before="120" w:after="0" w:line="276" w:lineRule="auto"/>
        <w:rPr>
          <w:rFonts w:cs="Arial"/>
          <w:color w:val="7030A0"/>
        </w:rPr>
      </w:pPr>
      <w:r w:rsidRPr="003E6329">
        <w:rPr>
          <w:rFonts w:cs="Arial"/>
          <w:color w:val="7030A0"/>
        </w:rPr>
        <w:t xml:space="preserve">Alternates: </w:t>
      </w:r>
      <w:r w:rsidR="00DE46DD" w:rsidRPr="003E6329">
        <w:rPr>
          <w:rFonts w:cs="Arial"/>
          <w:color w:val="7030A0"/>
        </w:rPr>
        <w:tab/>
      </w:r>
      <w:r w:rsidR="00DE46DD" w:rsidRPr="003E6329">
        <w:rPr>
          <w:rFonts w:cs="Arial"/>
          <w:color w:val="7030A0"/>
        </w:rPr>
        <w:tab/>
      </w:r>
      <w:r w:rsidRPr="003E6329">
        <w:rPr>
          <w:rFonts w:cs="Arial"/>
          <w:color w:val="7030A0"/>
        </w:rPr>
        <w:t>None</w:t>
      </w:r>
    </w:p>
    <w:p w14:paraId="365A445D" w14:textId="77777777" w:rsidR="004A4F41" w:rsidRPr="00446309" w:rsidRDefault="00585ECD" w:rsidP="00805AC0">
      <w:pPr>
        <w:pStyle w:val="Heading3"/>
      </w:pPr>
      <w:r>
        <w:t xml:space="preserve">2.02 </w:t>
      </w:r>
      <w:r w:rsidR="00DA7533">
        <w:t xml:space="preserve">GENERAL </w:t>
      </w:r>
      <w:r w:rsidR="004A4F41" w:rsidRPr="00446309">
        <w:t>DESCRIPTION</w:t>
      </w:r>
    </w:p>
    <w:p w14:paraId="3FFD6233" w14:textId="77777777" w:rsidR="00DE46DD" w:rsidRDefault="00DE46DD" w:rsidP="002C166C">
      <w:pPr>
        <w:pStyle w:val="ListParagraph"/>
        <w:numPr>
          <w:ilvl w:val="2"/>
          <w:numId w:val="9"/>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76AD2421"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6B4FEB84"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740B0596"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5E23537"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32206436"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4E4269DC" w14:textId="3FBCF59A" w:rsidR="00886942" w:rsidRPr="00886942" w:rsidRDefault="00886942" w:rsidP="00886942">
      <w:pPr>
        <w:spacing w:before="120" w:line="276" w:lineRule="auto"/>
        <w:ind w:left="720"/>
        <w:rPr>
          <w:rFonts w:cs="Arial"/>
        </w:rPr>
      </w:pPr>
      <w:r>
        <w:rPr>
          <w:rFonts w:cs="Arial"/>
        </w:rPr>
        <w:t>Software system functions are based on using hardware that meets the minimum specifications.</w:t>
      </w:r>
      <w:r w:rsidR="003E7D3D">
        <w:rPr>
          <w:rFonts w:cs="Arial"/>
        </w:rPr>
        <w:t xml:space="preserve"> No </w:t>
      </w:r>
      <w:r w:rsidR="004A1292">
        <w:rPr>
          <w:rFonts w:cs="Arial"/>
        </w:rPr>
        <w:t>performance guarantee</w:t>
      </w:r>
      <w:r w:rsidR="003E7D3D">
        <w:rPr>
          <w:rFonts w:cs="Arial"/>
        </w:rPr>
        <w:t xml:space="preserve"> is expressed or implied when the VMS is run on hardware that does not meet the minimum specifications. </w:t>
      </w:r>
      <w:r>
        <w:rPr>
          <w:rFonts w:cs="Arial"/>
        </w:rPr>
        <w:t xml:space="preserve"> </w:t>
      </w:r>
    </w:p>
    <w:p w14:paraId="1FB12E4E" w14:textId="26F63455" w:rsidR="008D5CDF"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6B4A3323" w14:textId="77777777" w:rsidR="007100E9" w:rsidRPr="007100E9"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3"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nterface plug-ins including</w:t>
      </w:r>
      <w:r w:rsidR="00FA043C">
        <w:rPr>
          <w:rFonts w:ascii="Arial" w:hAnsi="Arial" w:cs="Arial"/>
        </w:rPr>
        <w:t>, but not limited to,</w:t>
      </w:r>
      <w:r w:rsidRPr="0053444A">
        <w:rPr>
          <w:rFonts w:ascii="Arial" w:hAnsi="Arial" w:cs="Arial"/>
        </w:rPr>
        <w:t xml:space="preserve"> mapping,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3"/>
    </w:p>
    <w:p w14:paraId="1898A686" w14:textId="77777777" w:rsidR="003B6ADB" w:rsidRDefault="003B6ADB" w:rsidP="002C166C">
      <w:pPr>
        <w:pStyle w:val="ListParagraph"/>
        <w:numPr>
          <w:ilvl w:val="2"/>
          <w:numId w:val="10"/>
        </w:numPr>
        <w:spacing w:before="120" w:line="276" w:lineRule="auto"/>
        <w:rPr>
          <w:rFonts w:ascii="Arial" w:hAnsi="Arial" w:cs="Arial"/>
        </w:rPr>
      </w:pPr>
      <w:r>
        <w:rPr>
          <w:rFonts w:ascii="Arial" w:hAnsi="Arial" w:cs="Arial"/>
        </w:rPr>
        <w:t>Video capabilities</w:t>
      </w:r>
    </w:p>
    <w:p w14:paraId="3339303B"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33FC2133"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6A926C3B" w14:textId="5DBEC2F0" w:rsidR="003B6ADB" w:rsidRDefault="008771AF" w:rsidP="002C166C">
      <w:pPr>
        <w:pStyle w:val="ListParagraph"/>
        <w:numPr>
          <w:ilvl w:val="3"/>
          <w:numId w:val="10"/>
        </w:numPr>
        <w:spacing w:before="60" w:line="276" w:lineRule="auto"/>
        <w:rPr>
          <w:rFonts w:ascii="Arial" w:hAnsi="Arial" w:cs="Arial"/>
        </w:rPr>
      </w:pPr>
      <w:r>
        <w:rPr>
          <w:rFonts w:ascii="Arial" w:hAnsi="Arial" w:cs="Arial"/>
        </w:rPr>
        <w:t xml:space="preserve">Support for ONVIF S </w:t>
      </w:r>
      <w:r w:rsidR="003B6ADB">
        <w:rPr>
          <w:rFonts w:ascii="Arial" w:hAnsi="Arial" w:cs="Arial"/>
        </w:rPr>
        <w:t>profile</w:t>
      </w:r>
    </w:p>
    <w:p w14:paraId="0E4EF0F3" w14:textId="77777777" w:rsidR="003B6ADB" w:rsidRDefault="003B6ADB" w:rsidP="003B6ADB">
      <w:pPr>
        <w:pStyle w:val="ListParagraph"/>
        <w:pBdr>
          <w:bottom w:val="single" w:sz="4" w:space="1" w:color="auto"/>
        </w:pBdr>
        <w:spacing w:line="276" w:lineRule="auto"/>
        <w:ind w:left="1080"/>
        <w:rPr>
          <w:rFonts w:ascii="Arial" w:hAnsi="Arial" w:cs="Arial"/>
        </w:rPr>
      </w:pPr>
    </w:p>
    <w:p w14:paraId="057E41C5" w14:textId="77777777" w:rsidR="003B6ADB" w:rsidRPr="003B6ADB" w:rsidRDefault="003B6ADB" w:rsidP="003B6ADB">
      <w:pPr>
        <w:pStyle w:val="ListParagraph"/>
        <w:spacing w:before="60" w:line="276" w:lineRule="auto"/>
        <w:ind w:left="1080"/>
        <w:rPr>
          <w:rFonts w:ascii="Arial" w:hAnsi="Arial" w:cs="Arial"/>
          <w:b/>
          <w:color w:val="7030A0"/>
        </w:rPr>
      </w:pPr>
      <w:r w:rsidRPr="003B6ADB">
        <w:rPr>
          <w:rFonts w:ascii="Arial" w:hAnsi="Arial" w:cs="Arial"/>
          <w:b/>
          <w:color w:val="7030A0"/>
        </w:rPr>
        <w:t>Contact Pelco for a current list of Manufacturer non-ONVIF products supported.</w:t>
      </w:r>
    </w:p>
    <w:p w14:paraId="57ADCB7A" w14:textId="77777777" w:rsidR="003B6ADB" w:rsidRDefault="003B6ADB" w:rsidP="003B6ADB">
      <w:pPr>
        <w:pStyle w:val="ListParagraph"/>
        <w:pBdr>
          <w:top w:val="single" w:sz="4" w:space="1" w:color="auto"/>
        </w:pBdr>
        <w:spacing w:before="60" w:line="276" w:lineRule="auto"/>
        <w:ind w:left="1080"/>
        <w:rPr>
          <w:rFonts w:ascii="Arial" w:hAnsi="Arial" w:cs="Arial"/>
        </w:rPr>
      </w:pPr>
    </w:p>
    <w:p w14:paraId="4163E7E7" w14:textId="77777777" w:rsidR="003B6ADB" w:rsidRPr="005C47A3" w:rsidRDefault="00F63FC0" w:rsidP="002C166C">
      <w:pPr>
        <w:pStyle w:val="ListParagraph"/>
        <w:numPr>
          <w:ilvl w:val="3"/>
          <w:numId w:val="10"/>
        </w:numPr>
        <w:spacing w:line="276" w:lineRule="auto"/>
        <w:rPr>
          <w:rFonts w:ascii="Arial" w:hAnsi="Arial" w:cs="Arial"/>
          <w:color w:val="7030A0"/>
        </w:rPr>
      </w:pPr>
      <w:r w:rsidRPr="00433D0C">
        <w:rPr>
          <w:rFonts w:ascii="Arial" w:hAnsi="Arial" w:cs="Arial"/>
          <w:b/>
          <w:color w:val="7030A0"/>
        </w:rPr>
        <w:t>Aggregate</w:t>
      </w:r>
      <w:r w:rsidR="003B6ADB" w:rsidRPr="00433D0C">
        <w:rPr>
          <w:rFonts w:ascii="Arial" w:hAnsi="Arial" w:cs="Arial"/>
          <w:b/>
          <w:color w:val="7030A0"/>
        </w:rPr>
        <w:t xml:space="preserve"> independent VMS deployments across multiple networks and manag</w:t>
      </w:r>
      <w:r w:rsidRPr="00433D0C">
        <w:rPr>
          <w:rFonts w:ascii="Arial" w:hAnsi="Arial" w:cs="Arial"/>
          <w:b/>
          <w:color w:val="7030A0"/>
        </w:rPr>
        <w:t>e</w:t>
      </w:r>
      <w:r w:rsidR="003B6ADB" w:rsidRPr="00433D0C">
        <w:rPr>
          <w:rFonts w:ascii="Arial" w:hAnsi="Arial" w:cs="Arial"/>
          <w:b/>
          <w:color w:val="7030A0"/>
        </w:rPr>
        <w:t xml:space="preserve"> all video through a single system while preserving local operation</w:t>
      </w:r>
    </w:p>
    <w:p w14:paraId="30C467EE" w14:textId="77777777" w:rsidR="003B6ADB" w:rsidRDefault="003B6ADB" w:rsidP="003B6ADB">
      <w:pPr>
        <w:pStyle w:val="ListParagraph"/>
        <w:pBdr>
          <w:bottom w:val="single" w:sz="4" w:space="1" w:color="auto"/>
        </w:pBdr>
        <w:spacing w:line="276" w:lineRule="auto"/>
        <w:ind w:left="1080"/>
        <w:rPr>
          <w:rFonts w:ascii="Arial" w:hAnsi="Arial" w:cs="Arial"/>
        </w:rPr>
      </w:pPr>
    </w:p>
    <w:p w14:paraId="79D3D539" w14:textId="77777777"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If required, the above capability is provided by VideoXpert Ult</w:t>
      </w:r>
      <w:r w:rsidR="00F63FC0">
        <w:rPr>
          <w:rFonts w:ascii="Arial" w:hAnsi="Arial" w:cs="Arial"/>
          <w:b/>
          <w:color w:val="7030A0"/>
        </w:rPr>
        <w:t>imate</w:t>
      </w:r>
      <w:r>
        <w:rPr>
          <w:rFonts w:ascii="Arial" w:hAnsi="Arial" w:cs="Arial"/>
          <w:b/>
          <w:color w:val="7030A0"/>
        </w:rPr>
        <w:t>.</w:t>
      </w:r>
    </w:p>
    <w:p w14:paraId="4EA7DBA6" w14:textId="77777777" w:rsidR="003B6ADB" w:rsidRDefault="003B6ADB" w:rsidP="003B6ADB">
      <w:pPr>
        <w:pStyle w:val="ListParagraph"/>
        <w:pBdr>
          <w:top w:val="single" w:sz="4" w:space="1" w:color="auto"/>
        </w:pBdr>
        <w:spacing w:line="276" w:lineRule="auto"/>
        <w:ind w:left="1080"/>
        <w:rPr>
          <w:rFonts w:ascii="Arial" w:hAnsi="Arial" w:cs="Arial"/>
        </w:rPr>
      </w:pPr>
    </w:p>
    <w:p w14:paraId="18A25788" w14:textId="77777777" w:rsidR="00F63FC0" w:rsidRDefault="00F63FC0" w:rsidP="002C166C">
      <w:pPr>
        <w:pStyle w:val="ListParagraph"/>
        <w:keepNext/>
        <w:numPr>
          <w:ilvl w:val="2"/>
          <w:numId w:val="10"/>
        </w:numPr>
        <w:spacing w:line="276" w:lineRule="auto"/>
        <w:rPr>
          <w:rFonts w:ascii="Arial" w:hAnsi="Arial" w:cs="Arial"/>
        </w:rPr>
      </w:pPr>
      <w:r>
        <w:rPr>
          <w:rFonts w:ascii="Arial" w:hAnsi="Arial" w:cs="Arial"/>
        </w:rPr>
        <w:lastRenderedPageBreak/>
        <w:t xml:space="preserve">Analytic capabilities </w:t>
      </w:r>
    </w:p>
    <w:p w14:paraId="2704C949" w14:textId="0C9A7D7F" w:rsidR="00665E89" w:rsidRDefault="00F63FC0" w:rsidP="002C166C">
      <w:pPr>
        <w:pStyle w:val="StyleDefaultComplex10pt"/>
        <w:keepNext/>
        <w:numPr>
          <w:ilvl w:val="3"/>
          <w:numId w:val="10"/>
        </w:numPr>
        <w:spacing w:before="60" w:after="0" w:line="276" w:lineRule="auto"/>
        <w:jc w:val="both"/>
        <w:rPr>
          <w:rFonts w:cs="Arial"/>
          <w:sz w:val="20"/>
        </w:rPr>
      </w:pPr>
      <w:r w:rsidRPr="00C30402">
        <w:rPr>
          <w:rFonts w:cs="Arial"/>
          <w:sz w:val="20"/>
        </w:rPr>
        <w:t>Motion</w:t>
      </w:r>
      <w:r>
        <w:rPr>
          <w:rFonts w:cs="Arial"/>
          <w:sz w:val="20"/>
        </w:rPr>
        <w:t xml:space="preserve"> </w:t>
      </w:r>
      <w:r w:rsidR="0029224E">
        <w:rPr>
          <w:rFonts w:cs="Arial"/>
          <w:sz w:val="20"/>
        </w:rPr>
        <w:t xml:space="preserve">– </w:t>
      </w:r>
      <w:r w:rsidRPr="00C30402">
        <w:rPr>
          <w:rFonts w:cs="Arial"/>
          <w:sz w:val="20"/>
        </w:rPr>
        <w:t>Detect</w:t>
      </w:r>
      <w:r>
        <w:rPr>
          <w:rFonts w:cs="Arial"/>
          <w:sz w:val="20"/>
        </w:rPr>
        <w:t>ion</w:t>
      </w:r>
      <w:r w:rsidRPr="00C30402">
        <w:rPr>
          <w:rFonts w:cs="Arial"/>
          <w:sz w:val="20"/>
        </w:rPr>
        <w:t xml:space="preserve"> </w:t>
      </w:r>
      <w:r>
        <w:rPr>
          <w:rFonts w:cs="Arial"/>
          <w:sz w:val="20"/>
        </w:rPr>
        <w:t>of</w:t>
      </w:r>
      <w:r w:rsidRPr="00C30402">
        <w:rPr>
          <w:rFonts w:cs="Arial"/>
          <w:sz w:val="20"/>
        </w:rPr>
        <w:t xml:space="preserve"> objects that </w:t>
      </w:r>
      <w:r w:rsidR="00FA0E7D">
        <w:rPr>
          <w:rFonts w:cs="Arial"/>
          <w:sz w:val="20"/>
        </w:rPr>
        <w:t>move within, enter, or exit</w:t>
      </w:r>
      <w:r w:rsidRPr="00C30402">
        <w:rPr>
          <w:rFonts w:cs="Arial"/>
          <w:sz w:val="20"/>
        </w:rPr>
        <w:t xml:space="preserve"> a scene and trigger</w:t>
      </w:r>
      <w:r>
        <w:rPr>
          <w:rFonts w:cs="Arial"/>
          <w:sz w:val="20"/>
        </w:rPr>
        <w:t xml:space="preserve">ing </w:t>
      </w:r>
      <w:r w:rsidR="00FA0E7D">
        <w:rPr>
          <w:rFonts w:cs="Arial"/>
          <w:sz w:val="20"/>
        </w:rPr>
        <w:t>an event</w:t>
      </w:r>
    </w:p>
    <w:p w14:paraId="7DAAB6EE" w14:textId="77777777" w:rsidR="00B3691F" w:rsidRDefault="00FA0E7D" w:rsidP="002C166C">
      <w:pPr>
        <w:pStyle w:val="StyleDefaultComplex10pt"/>
        <w:keepNext/>
        <w:numPr>
          <w:ilvl w:val="3"/>
          <w:numId w:val="10"/>
        </w:numPr>
        <w:spacing w:before="60" w:after="0" w:line="276" w:lineRule="auto"/>
        <w:jc w:val="both"/>
        <w:rPr>
          <w:rFonts w:cs="Arial"/>
          <w:sz w:val="20"/>
        </w:rPr>
      </w:pPr>
      <w:r>
        <w:rPr>
          <w:rFonts w:cs="Arial"/>
          <w:sz w:val="20"/>
        </w:rPr>
        <w:t>Alarm – Detection of physical alarms from cameras within the system, triggering an event</w:t>
      </w:r>
    </w:p>
    <w:p w14:paraId="1938B842" w14:textId="77777777" w:rsidR="00F63FC0" w:rsidRPr="00FA0E7D" w:rsidRDefault="00B3691F" w:rsidP="002C166C">
      <w:pPr>
        <w:pStyle w:val="StyleDefaultComplex10pt"/>
        <w:numPr>
          <w:ilvl w:val="3"/>
          <w:numId w:val="10"/>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30016FC1" w14:textId="77777777" w:rsidR="00F63FC0" w:rsidRDefault="00F63FC0" w:rsidP="002C166C">
      <w:pPr>
        <w:pStyle w:val="ListParagraph"/>
        <w:numPr>
          <w:ilvl w:val="2"/>
          <w:numId w:val="10"/>
        </w:numPr>
        <w:spacing w:before="120" w:line="276" w:lineRule="auto"/>
        <w:rPr>
          <w:rFonts w:ascii="Arial" w:hAnsi="Arial" w:cs="Arial"/>
        </w:rPr>
      </w:pPr>
      <w:r>
        <w:rPr>
          <w:rFonts w:ascii="Arial" w:hAnsi="Arial" w:cs="Arial"/>
        </w:rPr>
        <w:t>Each VMS component shall operate on standard commercial off-the-shelf (COTS) hardware.</w:t>
      </w:r>
    </w:p>
    <w:p w14:paraId="4229064C" w14:textId="77777777" w:rsidR="0053444A"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VMS software updates shall be downloadable from a publicly available website.</w:t>
      </w:r>
    </w:p>
    <w:p w14:paraId="3AE35A84" w14:textId="77777777" w:rsidR="00196CA4" w:rsidRDefault="00F63FC0" w:rsidP="002C166C">
      <w:pPr>
        <w:pStyle w:val="ListParagraph"/>
        <w:numPr>
          <w:ilvl w:val="2"/>
          <w:numId w:val="10"/>
        </w:numPr>
        <w:spacing w:before="120" w:line="276" w:lineRule="auto"/>
        <w:rPr>
          <w:rFonts w:ascii="Arial" w:hAnsi="Arial" w:cs="Arial"/>
        </w:rPr>
      </w:pPr>
      <w:r>
        <w:rPr>
          <w:rFonts w:ascii="Arial" w:hAnsi="Arial" w:cs="Arial"/>
        </w:rPr>
        <w:t xml:space="preserve">The VMS shall </w:t>
      </w:r>
      <w:r w:rsidRPr="00F63FC0">
        <w:rPr>
          <w:rFonts w:ascii="Arial" w:hAnsi="Arial" w:cs="Arial"/>
        </w:rPr>
        <w:t>indicate system performance and operation status utilizing a variety of reports in csv format</w:t>
      </w:r>
      <w:r w:rsidR="00E43A0E">
        <w:rPr>
          <w:rFonts w:ascii="Arial" w:hAnsi="Arial" w:cs="Arial"/>
        </w:rPr>
        <w:t>.</w:t>
      </w:r>
    </w:p>
    <w:p w14:paraId="3F1449AD" w14:textId="77777777" w:rsidR="00E43A0E" w:rsidRDefault="00E43A0E" w:rsidP="002C166C">
      <w:pPr>
        <w:pStyle w:val="ListParagraph"/>
        <w:numPr>
          <w:ilvl w:val="2"/>
          <w:numId w:val="10"/>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085B55E1" w14:textId="77777777" w:rsidR="000E55D3" w:rsidRPr="00196CA4" w:rsidRDefault="000E55D3" w:rsidP="002C166C">
      <w:pPr>
        <w:pStyle w:val="ListParagraph"/>
        <w:numPr>
          <w:ilvl w:val="2"/>
          <w:numId w:val="10"/>
        </w:numPr>
        <w:spacing w:before="120" w:line="276" w:lineRule="auto"/>
        <w:rPr>
          <w:rFonts w:ascii="Arial" w:hAnsi="Arial" w:cs="Arial"/>
        </w:rPr>
      </w:pPr>
      <w:bookmarkStart w:id="14" w:name="_Hlk508978795"/>
      <w:r>
        <w:rPr>
          <w:rFonts w:ascii="Arial" w:hAnsi="Arial" w:cs="Arial"/>
        </w:rPr>
        <w:t>The VMS shall be accessible via a web browser with no software installed for live and playback functionality.</w:t>
      </w:r>
      <w:bookmarkEnd w:id="14"/>
    </w:p>
    <w:p w14:paraId="32FA5F06" w14:textId="4F26EEDC" w:rsidR="006123CB" w:rsidRPr="00F352DD" w:rsidRDefault="00585ECD" w:rsidP="00805AC0">
      <w:pPr>
        <w:pStyle w:val="Heading3"/>
        <w:rPr>
          <w:color w:val="7030A0"/>
        </w:rPr>
      </w:pPr>
      <w:r>
        <w:t xml:space="preserve">2.04 </w:t>
      </w:r>
      <w:r w:rsidR="00FA7026">
        <w:t>MANAGEMENT DATABASE</w:t>
      </w:r>
      <w:r w:rsidR="00DE46DD">
        <w:t xml:space="preserve"> SERVER </w:t>
      </w:r>
      <w:r w:rsidR="00E066F9">
        <w:t>APPLICATION</w:t>
      </w:r>
      <w:r w:rsidR="00F352DD">
        <w:t xml:space="preserve"> </w:t>
      </w:r>
      <w:r w:rsidR="00F352DD" w:rsidRPr="00F352DD">
        <w:rPr>
          <w:color w:val="7030A0"/>
        </w:rPr>
        <w:t>(CMG)</w:t>
      </w:r>
    </w:p>
    <w:p w14:paraId="4A1C2B31" w14:textId="77777777" w:rsidR="00C30402" w:rsidRDefault="00E066F9" w:rsidP="002C166C">
      <w:pPr>
        <w:pStyle w:val="StyleDefaultComplex10pt"/>
        <w:numPr>
          <w:ilvl w:val="2"/>
          <w:numId w:val="11"/>
        </w:numPr>
        <w:spacing w:before="120" w:after="0" w:line="276" w:lineRule="auto"/>
        <w:jc w:val="both"/>
        <w:rPr>
          <w:rFonts w:cs="Arial"/>
          <w:sz w:val="20"/>
        </w:rPr>
      </w:pPr>
      <w:bookmarkStart w:id="15" w:name="_Toc173721624"/>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35B1D19D"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3D69D238"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1FB28172" w14:textId="77777777" w:rsidR="00403EE2" w:rsidRPr="00E066F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1E1CA764" w14:textId="77777777" w:rsidR="007100E9" w:rsidRDefault="003B6ADB" w:rsidP="002C166C">
      <w:pPr>
        <w:pStyle w:val="StyleDefaultComplex10pt"/>
        <w:numPr>
          <w:ilvl w:val="3"/>
          <w:numId w:val="11"/>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4C4E6AEA" w14:textId="77777777" w:rsidR="00403EE2" w:rsidRPr="007100E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776866B3" w14:textId="456E6644" w:rsidR="007100E9" w:rsidRDefault="00954505" w:rsidP="002C166C">
      <w:pPr>
        <w:pStyle w:val="StyleDefaultComplex10pt"/>
        <w:numPr>
          <w:ilvl w:val="3"/>
          <w:numId w:val="11"/>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375617CB" w14:textId="2BC1C106" w:rsidR="00F77F1B" w:rsidRDefault="00F77F1B" w:rsidP="002C166C">
      <w:pPr>
        <w:pStyle w:val="StyleDefaultComplex10pt"/>
        <w:numPr>
          <w:ilvl w:val="3"/>
          <w:numId w:val="11"/>
        </w:numPr>
        <w:spacing w:before="60" w:after="0" w:line="276" w:lineRule="auto"/>
        <w:jc w:val="both"/>
        <w:rPr>
          <w:rFonts w:cs="Arial"/>
          <w:sz w:val="20"/>
        </w:rPr>
      </w:pPr>
      <w:r>
        <w:rPr>
          <w:rFonts w:cs="Arial"/>
          <w:sz w:val="20"/>
        </w:rPr>
        <w:t>Add discovered cameras to systems by IP address or DNS hostname</w:t>
      </w:r>
    </w:p>
    <w:p w14:paraId="7B38DD1B" w14:textId="77777777" w:rsidR="00E066F9" w:rsidRPr="00E066F9" w:rsidRDefault="003B6ADB" w:rsidP="002C166C">
      <w:pPr>
        <w:pStyle w:val="StyleDefaultComplex10pt"/>
        <w:numPr>
          <w:ilvl w:val="3"/>
          <w:numId w:val="11"/>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4F874D38" w14:textId="77777777" w:rsidR="00E066F9" w:rsidRDefault="007100E9" w:rsidP="002C166C">
      <w:pPr>
        <w:pStyle w:val="StyleDefaultComplex10pt"/>
        <w:numPr>
          <w:ilvl w:val="3"/>
          <w:numId w:val="11"/>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 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14AA334A" w14:textId="77777777" w:rsidR="008D5CDF" w:rsidRP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607E5E78" w14:textId="77777777" w:rsid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6AFB1176" w14:textId="77777777" w:rsidR="007100E9"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Pr="007100E9">
        <w:rPr>
          <w:rFonts w:cs="Arial"/>
          <w:sz w:val="20"/>
        </w:rPr>
        <w:t>ownload reports from the system</w:t>
      </w:r>
      <w:r>
        <w:rPr>
          <w:rFonts w:cs="Arial"/>
          <w:sz w:val="20"/>
        </w:rPr>
        <w:t xml:space="preserve"> </w:t>
      </w:r>
      <w:r w:rsidRPr="007100E9">
        <w:rPr>
          <w:rFonts w:cs="Arial"/>
          <w:sz w:val="20"/>
        </w:rPr>
        <w:t xml:space="preserve">in </w:t>
      </w:r>
      <w:r>
        <w:rPr>
          <w:rFonts w:cs="Arial"/>
          <w:sz w:val="20"/>
        </w:rPr>
        <w:t>csv</w:t>
      </w:r>
      <w:r w:rsidRPr="007100E9">
        <w:rPr>
          <w:rFonts w:cs="Arial"/>
          <w:sz w:val="20"/>
        </w:rPr>
        <w:t xml:space="preserve"> format contained within a ZIP archive</w:t>
      </w:r>
    </w:p>
    <w:p w14:paraId="3CD9BCFA" w14:textId="77777777" w:rsidR="00403EE2" w:rsidRDefault="007100E9" w:rsidP="002C166C">
      <w:pPr>
        <w:pStyle w:val="StyleDefaultComplex10pt"/>
        <w:numPr>
          <w:ilvl w:val="3"/>
          <w:numId w:val="11"/>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083385E3" w14:textId="77777777" w:rsidR="00403EE2" w:rsidRPr="00403EE2" w:rsidRDefault="00403EE2" w:rsidP="002C166C">
      <w:pPr>
        <w:pStyle w:val="StyleDefaultComplex10pt"/>
        <w:numPr>
          <w:ilvl w:val="3"/>
          <w:numId w:val="11"/>
        </w:numPr>
        <w:spacing w:before="60" w:after="0" w:line="276" w:lineRule="auto"/>
        <w:jc w:val="both"/>
        <w:rPr>
          <w:rFonts w:cs="Arial"/>
          <w:sz w:val="20"/>
        </w:rPr>
      </w:pPr>
      <w:r>
        <w:rPr>
          <w:rFonts w:cs="Arial"/>
          <w:sz w:val="20"/>
        </w:rPr>
        <w:t>Stores exported video, or allows the user to export video to an external location for safe keeping</w:t>
      </w:r>
    </w:p>
    <w:p w14:paraId="3BA3F862" w14:textId="77777777" w:rsidR="00861742"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1C7C93CE" w14:textId="77777777" w:rsidR="00E066F9" w:rsidRPr="00E066F9" w:rsidRDefault="00E066F9" w:rsidP="002C166C">
      <w:pPr>
        <w:pStyle w:val="StyleDefaultComplex10pt"/>
        <w:numPr>
          <w:ilvl w:val="4"/>
          <w:numId w:val="11"/>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861742">
        <w:rPr>
          <w:rFonts w:cs="Arial"/>
          <w:sz w:val="20"/>
        </w:rPr>
        <w:t>media gateway application server</w:t>
      </w:r>
      <w:r w:rsidRPr="00E066F9">
        <w:rPr>
          <w:rFonts w:cs="Arial"/>
          <w:sz w:val="20"/>
        </w:rPr>
        <w:t xml:space="preserve"> to pro</w:t>
      </w:r>
      <w:r w:rsidR="00861742">
        <w:rPr>
          <w:rFonts w:cs="Arial"/>
          <w:sz w:val="20"/>
        </w:rPr>
        <w:t>vide systems functions</w:t>
      </w:r>
    </w:p>
    <w:p w14:paraId="723F1542" w14:textId="77777777" w:rsidR="00E066F9" w:rsidRPr="00E066F9" w:rsidRDefault="00861742" w:rsidP="002C166C">
      <w:pPr>
        <w:pStyle w:val="StyleDefaultComplex10pt"/>
        <w:numPr>
          <w:ilvl w:val="4"/>
          <w:numId w:val="11"/>
        </w:numPr>
        <w:spacing w:before="60" w:after="0" w:line="276" w:lineRule="auto"/>
        <w:jc w:val="both"/>
        <w:rPr>
          <w:rFonts w:cs="Arial"/>
          <w:sz w:val="20"/>
        </w:rPr>
      </w:pPr>
      <w:r>
        <w:rPr>
          <w:rFonts w:cs="Arial"/>
          <w:sz w:val="20"/>
        </w:rPr>
        <w:t>combined</w:t>
      </w:r>
      <w:r w:rsidR="00E066F9" w:rsidRPr="00E066F9">
        <w:rPr>
          <w:rFonts w:cs="Arial"/>
          <w:sz w:val="20"/>
        </w:rPr>
        <w:t xml:space="preserve"> </w:t>
      </w:r>
      <w:r>
        <w:rPr>
          <w:rFonts w:cs="Arial"/>
          <w:sz w:val="20"/>
        </w:rPr>
        <w:t xml:space="preserve">single </w:t>
      </w:r>
      <w:r w:rsidR="00E066F9" w:rsidRPr="00E066F9">
        <w:rPr>
          <w:rFonts w:cs="Arial"/>
          <w:sz w:val="20"/>
        </w:rPr>
        <w:t>server</w:t>
      </w:r>
      <w:r>
        <w:rPr>
          <w:rFonts w:cs="Arial"/>
          <w:sz w:val="20"/>
        </w:rPr>
        <w:t xml:space="preserve"> also hosting the </w:t>
      </w:r>
      <w:r w:rsidR="00B2048D">
        <w:rPr>
          <w:rFonts w:cs="Arial"/>
          <w:sz w:val="20"/>
        </w:rPr>
        <w:t>stream management</w:t>
      </w:r>
      <w:r>
        <w:rPr>
          <w:rFonts w:cs="Arial"/>
          <w:sz w:val="20"/>
        </w:rPr>
        <w:t xml:space="preserve"> application</w:t>
      </w:r>
    </w:p>
    <w:p w14:paraId="791F737E" w14:textId="77777777" w:rsidR="00E066F9" w:rsidRPr="00E066F9" w:rsidRDefault="00861742" w:rsidP="002C166C">
      <w:pPr>
        <w:pStyle w:val="StyleDefaultComplex10pt"/>
        <w:keepNext/>
        <w:numPr>
          <w:ilvl w:val="4"/>
          <w:numId w:val="11"/>
        </w:numPr>
        <w:spacing w:before="60" w:after="0" w:line="276" w:lineRule="auto"/>
        <w:jc w:val="both"/>
        <w:rPr>
          <w:rFonts w:cs="Arial"/>
          <w:sz w:val="20"/>
        </w:rPr>
      </w:pPr>
      <w:r>
        <w:rPr>
          <w:rFonts w:cs="Arial"/>
          <w:sz w:val="20"/>
        </w:rPr>
        <w:lastRenderedPageBreak/>
        <w:t>distributed</w:t>
      </w:r>
      <w:r w:rsidR="00E066F9" w:rsidRPr="00E066F9">
        <w:rPr>
          <w:rFonts w:cs="Arial"/>
          <w:sz w:val="20"/>
        </w:rPr>
        <w:t xml:space="preserve"> cluster</w:t>
      </w:r>
      <w:r>
        <w:rPr>
          <w:rFonts w:cs="Arial"/>
          <w:sz w:val="20"/>
        </w:rPr>
        <w:t xml:space="preserve"> to provide</w:t>
      </w:r>
      <w:r w:rsidR="00E066F9" w:rsidRPr="00E066F9">
        <w:rPr>
          <w:rFonts w:cs="Arial"/>
          <w:sz w:val="20"/>
        </w:rPr>
        <w:t xml:space="preserve"> fault tolerance,</w:t>
      </w:r>
      <w:r>
        <w:rPr>
          <w:rFonts w:cs="Arial"/>
          <w:sz w:val="20"/>
        </w:rPr>
        <w:t xml:space="preserve"> scalability and load balancing</w:t>
      </w:r>
    </w:p>
    <w:p w14:paraId="469EA5FB" w14:textId="77777777" w:rsidR="00E066F9" w:rsidRDefault="00861742" w:rsidP="002C166C">
      <w:pPr>
        <w:pStyle w:val="StyleDefaultComplex10pt"/>
        <w:numPr>
          <w:ilvl w:val="4"/>
          <w:numId w:val="11"/>
        </w:numPr>
        <w:spacing w:before="60" w:after="0" w:line="276" w:lineRule="auto"/>
        <w:jc w:val="both"/>
        <w:rPr>
          <w:rFonts w:cs="Arial"/>
          <w:sz w:val="20"/>
        </w:rPr>
      </w:pPr>
      <w:r>
        <w:rPr>
          <w:rFonts w:cs="Arial"/>
          <w:sz w:val="20"/>
        </w:rPr>
        <w:t>virtual machine</w:t>
      </w:r>
    </w:p>
    <w:p w14:paraId="4F5255BD" w14:textId="77777777" w:rsidR="00E35031" w:rsidRDefault="00E35031" w:rsidP="002C166C">
      <w:pPr>
        <w:pStyle w:val="StyleDefaultComplex10pt"/>
        <w:numPr>
          <w:ilvl w:val="2"/>
          <w:numId w:val="11"/>
        </w:numPr>
        <w:spacing w:before="60" w:after="0" w:line="276" w:lineRule="auto"/>
        <w:jc w:val="both"/>
        <w:rPr>
          <w:rFonts w:cs="Arial"/>
          <w:sz w:val="20"/>
        </w:rPr>
      </w:pPr>
      <w:r>
        <w:rPr>
          <w:rFonts w:cs="Arial"/>
          <w:sz w:val="20"/>
        </w:rPr>
        <w:t>Hardware</w:t>
      </w:r>
    </w:p>
    <w:p w14:paraId="24B01F69"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F7095F">
        <w:rPr>
          <w:rFonts w:cs="Arial"/>
          <w:sz w:val="20"/>
        </w:rPr>
        <w:t>®</w:t>
      </w:r>
      <w:r w:rsidRPr="007100E9">
        <w:rPr>
          <w:rFonts w:cs="Arial"/>
          <w:sz w:val="20"/>
        </w:rPr>
        <w:t xml:space="preserve"> Xeon</w:t>
      </w:r>
      <w:r w:rsidR="00F7095F">
        <w:rPr>
          <w:rFonts w:cs="Arial"/>
          <w:sz w:val="20"/>
        </w:rPr>
        <w:t>®</w:t>
      </w:r>
      <w:r w:rsidRPr="007100E9">
        <w:rPr>
          <w:rFonts w:cs="Arial"/>
          <w:sz w:val="20"/>
        </w:rPr>
        <w:t xml:space="preserve"> E3-1275 v3</w:t>
      </w:r>
    </w:p>
    <w:p w14:paraId="13B1BA44" w14:textId="59C6E3FE"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F7095F">
        <w:rPr>
          <w:rFonts w:cs="Arial"/>
          <w:sz w:val="20"/>
        </w:rPr>
        <w:t>®</w:t>
      </w:r>
      <w:r w:rsidRPr="007100E9">
        <w:rPr>
          <w:rFonts w:cs="Arial"/>
          <w:sz w:val="20"/>
        </w:rPr>
        <w:t xml:space="preserve"> Windows</w:t>
      </w:r>
      <w:r w:rsidR="00F7095F">
        <w:rPr>
          <w:rFonts w:cs="Arial"/>
          <w:sz w:val="20"/>
        </w:rPr>
        <w:t>®</w:t>
      </w:r>
      <w:r w:rsidRPr="007100E9">
        <w:rPr>
          <w:rFonts w:cs="Arial"/>
          <w:sz w:val="20"/>
        </w:rPr>
        <w:t xml:space="preserve"> </w:t>
      </w:r>
      <w:r w:rsidR="00F7095F">
        <w:rPr>
          <w:rFonts w:cs="Arial"/>
          <w:sz w:val="20"/>
        </w:rPr>
        <w:t xml:space="preserve">Server </w:t>
      </w:r>
      <w:r w:rsidR="00D94412">
        <w:rPr>
          <w:rFonts w:cs="Arial"/>
          <w:sz w:val="20"/>
        </w:rPr>
        <w:t>2016</w:t>
      </w:r>
    </w:p>
    <w:p w14:paraId="2443823F"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4CE85F90"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09A6E564" w14:textId="54E3A027" w:rsidR="00F7095F"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HDD</w:t>
      </w:r>
      <w:r w:rsidR="00CD53F4">
        <w:rPr>
          <w:rFonts w:cs="Arial"/>
          <w:sz w:val="20"/>
        </w:rPr>
        <w:t xml:space="preserve"> Storage</w:t>
      </w:r>
      <w:r w:rsidRPr="007100E9">
        <w:rPr>
          <w:rFonts w:cs="Arial"/>
          <w:sz w:val="20"/>
        </w:rPr>
        <w:t>:</w:t>
      </w:r>
      <w:r w:rsidR="00CD53F4">
        <w:rPr>
          <w:rFonts w:cs="Arial"/>
          <w:sz w:val="20"/>
        </w:rPr>
        <w:tab/>
      </w:r>
      <w:r w:rsidR="00CD53F4">
        <w:rPr>
          <w:rFonts w:cs="Arial"/>
          <w:sz w:val="20"/>
        </w:rPr>
        <w:tab/>
        <w:t>1 TB</w:t>
      </w:r>
    </w:p>
    <w:p w14:paraId="37DBBEA9" w14:textId="77777777" w:rsidR="007100E9" w:rsidRPr="007100E9" w:rsidRDefault="007100E9" w:rsidP="002C166C">
      <w:pPr>
        <w:pStyle w:val="StyleDefaultComplex10pt"/>
        <w:keepNext/>
        <w:numPr>
          <w:ilvl w:val="3"/>
          <w:numId w:val="11"/>
        </w:numPr>
        <w:spacing w:before="60" w:after="0" w:line="276" w:lineRule="auto"/>
        <w:jc w:val="both"/>
        <w:rPr>
          <w:rFonts w:cs="Arial"/>
          <w:sz w:val="20"/>
        </w:rPr>
      </w:pPr>
      <w:r w:rsidRPr="007100E9">
        <w:rPr>
          <w:rFonts w:cs="Arial"/>
          <w:sz w:val="20"/>
        </w:rPr>
        <w:t>Video</w:t>
      </w:r>
    </w:p>
    <w:p w14:paraId="042E3988" w14:textId="77777777" w:rsid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Graphics: Intel HD Graphics P4700</w:t>
      </w:r>
    </w:p>
    <w:p w14:paraId="7C61CB9A" w14:textId="77777777" w:rsidR="005B6185" w:rsidRPr="007100E9" w:rsidRDefault="005B6185" w:rsidP="002C166C">
      <w:pPr>
        <w:pStyle w:val="StyleDefaultComplex10pt"/>
        <w:numPr>
          <w:ilvl w:val="4"/>
          <w:numId w:val="11"/>
        </w:numPr>
        <w:spacing w:before="60" w:after="0" w:line="276" w:lineRule="auto"/>
        <w:jc w:val="both"/>
        <w:rPr>
          <w:rFonts w:cs="Arial"/>
          <w:sz w:val="20"/>
        </w:rPr>
      </w:pPr>
      <w:r>
        <w:rPr>
          <w:rFonts w:cs="Arial"/>
          <w:sz w:val="20"/>
        </w:rPr>
        <w:t>Memory:</w:t>
      </w:r>
      <w:r w:rsidR="00E0335A">
        <w:rPr>
          <w:rFonts w:cs="Arial"/>
          <w:sz w:val="20"/>
        </w:rPr>
        <w:t xml:space="preserve">  </w:t>
      </w:r>
      <w:r>
        <w:rPr>
          <w:rFonts w:cs="Arial"/>
          <w:sz w:val="20"/>
        </w:rPr>
        <w:t>Shared</w:t>
      </w:r>
    </w:p>
    <w:p w14:paraId="4ECCD1CC"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Outputs:</w:t>
      </w:r>
    </w:p>
    <w:p w14:paraId="22996CE2" w14:textId="77777777" w:rsidR="007100E9" w:rsidRPr="007100E9" w:rsidRDefault="00E0335A" w:rsidP="002C166C">
      <w:pPr>
        <w:pStyle w:val="StyleDefaultComplex10pt"/>
        <w:numPr>
          <w:ilvl w:val="5"/>
          <w:numId w:val="11"/>
        </w:numPr>
        <w:spacing w:before="60" w:after="0" w:line="276" w:lineRule="auto"/>
        <w:jc w:val="both"/>
        <w:rPr>
          <w:rFonts w:cs="Arial"/>
          <w:sz w:val="20"/>
        </w:rPr>
      </w:pPr>
      <w:r>
        <w:rPr>
          <w:rFonts w:cs="Arial"/>
          <w:sz w:val="20"/>
        </w:rPr>
        <w:t xml:space="preserve">2x </w:t>
      </w:r>
      <w:r w:rsidR="007100E9" w:rsidRPr="007100E9">
        <w:rPr>
          <w:rFonts w:cs="Arial"/>
          <w:sz w:val="20"/>
        </w:rPr>
        <w:t>DisplayPort</w:t>
      </w:r>
    </w:p>
    <w:p w14:paraId="72F2D18C"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DVI-D</w:t>
      </w:r>
    </w:p>
    <w:p w14:paraId="685DD195"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VGA</w:t>
      </w:r>
    </w:p>
    <w:p w14:paraId="723E265B"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Resolution Capability: </w:t>
      </w:r>
    </w:p>
    <w:p w14:paraId="55525A1B" w14:textId="3027114C"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DisplayPort: </w:t>
      </w:r>
      <w:r w:rsidR="00F77ED1">
        <w:rPr>
          <w:rFonts w:cs="Arial"/>
          <w:sz w:val="20"/>
        </w:rPr>
        <w:tab/>
      </w:r>
      <w:r w:rsidRPr="007100E9">
        <w:rPr>
          <w:rFonts w:cs="Arial"/>
          <w:sz w:val="20"/>
        </w:rPr>
        <w:t xml:space="preserve">3840 x 2160 @ 60 </w:t>
      </w:r>
      <w:r w:rsidR="00E0335A" w:rsidRPr="007100E9">
        <w:rPr>
          <w:rFonts w:cs="Arial"/>
          <w:sz w:val="20"/>
        </w:rPr>
        <w:t>H</w:t>
      </w:r>
      <w:r w:rsidR="00E0335A">
        <w:rPr>
          <w:rFonts w:cs="Arial"/>
          <w:sz w:val="20"/>
        </w:rPr>
        <w:t>z</w:t>
      </w:r>
    </w:p>
    <w:p w14:paraId="5357B11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 xml:space="preserve">1920 x 1200 @ 60 </w:t>
      </w:r>
      <w:r w:rsidR="00E0335A" w:rsidRPr="007100E9">
        <w:rPr>
          <w:rFonts w:cs="Arial"/>
          <w:sz w:val="20"/>
        </w:rPr>
        <w:t>H</w:t>
      </w:r>
      <w:r w:rsidR="00E0335A">
        <w:rPr>
          <w:rFonts w:cs="Arial"/>
          <w:sz w:val="20"/>
        </w:rPr>
        <w:t>z</w:t>
      </w:r>
    </w:p>
    <w:p w14:paraId="6632E101" w14:textId="77777777" w:rsidR="00F24F9E" w:rsidRDefault="00F24F9E" w:rsidP="002C166C">
      <w:pPr>
        <w:pStyle w:val="StyleDefaultComplex10pt"/>
        <w:numPr>
          <w:ilvl w:val="4"/>
          <w:numId w:val="11"/>
        </w:numPr>
        <w:spacing w:before="60" w:after="0" w:line="276" w:lineRule="auto"/>
        <w:jc w:val="both"/>
        <w:rPr>
          <w:rFonts w:cs="Arial"/>
          <w:sz w:val="20"/>
        </w:rPr>
      </w:pPr>
      <w:r>
        <w:rPr>
          <w:rFonts w:cs="Arial"/>
          <w:sz w:val="20"/>
        </w:rPr>
        <w:t>Standards</w:t>
      </w:r>
    </w:p>
    <w:p w14:paraId="48EECF09" w14:textId="77777777" w:rsidR="00F24F9E" w:rsidRDefault="00F24F9E" w:rsidP="002C166C">
      <w:pPr>
        <w:pStyle w:val="StyleDefaultComplex10pt"/>
        <w:numPr>
          <w:ilvl w:val="5"/>
          <w:numId w:val="11"/>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0C8966C9" w14:textId="77777777" w:rsidR="00F24F9E" w:rsidRDefault="00F24F9E" w:rsidP="002C166C">
      <w:pPr>
        <w:pStyle w:val="StyleDefaultComplex10pt"/>
        <w:numPr>
          <w:ilvl w:val="5"/>
          <w:numId w:val="11"/>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0E38F0AF"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Acceptable Web Browsers:</w:t>
      </w:r>
    </w:p>
    <w:p w14:paraId="39761DE0"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Pr="007100E9">
        <w:rPr>
          <w:rFonts w:cs="Arial"/>
          <w:sz w:val="20"/>
        </w:rPr>
        <w:t>Internet Explorer 8.0</w:t>
      </w:r>
      <w:r w:rsidR="00F77ED1">
        <w:rPr>
          <w:rFonts w:cs="Arial"/>
          <w:sz w:val="20"/>
        </w:rPr>
        <w:t xml:space="preserve"> </w:t>
      </w:r>
      <w:r w:rsidRPr="007100E9">
        <w:rPr>
          <w:rFonts w:cs="Arial"/>
          <w:sz w:val="20"/>
        </w:rPr>
        <w:t>(or later)</w:t>
      </w:r>
    </w:p>
    <w:p w14:paraId="0364EBFA"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51BD81E1"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Acceptable Media Players: </w:t>
      </w:r>
    </w:p>
    <w:p w14:paraId="6E2C6715" w14:textId="77777777" w:rsidR="00FA0E7D" w:rsidRPr="00FA0E7D" w:rsidRDefault="00FA0E7D" w:rsidP="002C166C">
      <w:pPr>
        <w:pStyle w:val="StyleDefaultComplex10pt"/>
        <w:numPr>
          <w:ilvl w:val="5"/>
          <w:numId w:val="11"/>
        </w:numPr>
        <w:spacing w:before="60" w:after="0" w:line="276" w:lineRule="auto"/>
        <w:jc w:val="both"/>
        <w:rPr>
          <w:rFonts w:cs="Arial"/>
          <w:sz w:val="20"/>
        </w:rPr>
      </w:pPr>
      <w:r>
        <w:rPr>
          <w:rFonts w:cs="Arial"/>
          <w:sz w:val="20"/>
        </w:rPr>
        <w:t>VideoXpert Ops Center</w:t>
      </w:r>
    </w:p>
    <w:p w14:paraId="387B825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Pelco Media Player</w:t>
      </w:r>
    </w:p>
    <w:p w14:paraId="75454628" w14:textId="77777777" w:rsidR="00F77ED1" w:rsidRDefault="00F77ED1" w:rsidP="002C166C">
      <w:pPr>
        <w:pStyle w:val="StyleDefaultComplex10pt"/>
        <w:numPr>
          <w:ilvl w:val="3"/>
          <w:numId w:val="11"/>
        </w:numPr>
        <w:spacing w:before="60" w:after="0" w:line="276" w:lineRule="auto"/>
        <w:jc w:val="both"/>
        <w:rPr>
          <w:rFonts w:cs="Arial"/>
          <w:sz w:val="20"/>
        </w:rPr>
      </w:pPr>
      <w:r>
        <w:rPr>
          <w:rFonts w:cs="Arial"/>
          <w:sz w:val="20"/>
        </w:rPr>
        <w:t>USB Ports:</w:t>
      </w:r>
    </w:p>
    <w:p w14:paraId="7DA16FF4"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3550D48F"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78F74198"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Networking</w:t>
      </w:r>
    </w:p>
    <w:p w14:paraId="409C67A5"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530AAB7" w14:textId="6675C958" w:rsidR="008771AF" w:rsidRPr="00F77F1B" w:rsidRDefault="00821803" w:rsidP="002C166C">
      <w:pPr>
        <w:pStyle w:val="StyleDefaultComplex10pt"/>
        <w:numPr>
          <w:ilvl w:val="4"/>
          <w:numId w:val="11"/>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711DE37"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Power</w:t>
      </w:r>
    </w:p>
    <w:p w14:paraId="53868C2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6BBB28B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06156340"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Consumption</w:t>
      </w:r>
    </w:p>
    <w:p w14:paraId="7D8D4A6A"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306CBF3E"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56F17561"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0830EB80" w14:textId="77777777" w:rsidR="00821803" w:rsidRDefault="00821803" w:rsidP="002C166C">
      <w:pPr>
        <w:pStyle w:val="StyleDefaultComplex10pt"/>
        <w:keepNext/>
        <w:numPr>
          <w:ilvl w:val="3"/>
          <w:numId w:val="11"/>
        </w:numPr>
        <w:spacing w:before="60" w:after="0" w:line="276" w:lineRule="auto"/>
        <w:jc w:val="both"/>
        <w:rPr>
          <w:rFonts w:cs="Arial"/>
          <w:sz w:val="20"/>
        </w:rPr>
      </w:pPr>
      <w:r>
        <w:rPr>
          <w:rFonts w:cs="Arial"/>
          <w:sz w:val="20"/>
        </w:rPr>
        <w:lastRenderedPageBreak/>
        <w:t>Environmental</w:t>
      </w:r>
    </w:p>
    <w:p w14:paraId="57C73822" w14:textId="65CF5F49"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Operating Temperature</w:t>
      </w:r>
      <w:r>
        <w:rPr>
          <w:rFonts w:cs="Arial"/>
          <w:sz w:val="20"/>
        </w:rPr>
        <w:tab/>
      </w:r>
      <w:r w:rsidR="00125995">
        <w:rPr>
          <w:rFonts w:cs="Arial"/>
          <w:sz w:val="20"/>
        </w:rPr>
        <w:tab/>
      </w:r>
      <w:r w:rsidR="00125995" w:rsidRPr="001F0644">
        <w:rPr>
          <w:rFonts w:cs="Arial"/>
          <w:sz w:val="20"/>
        </w:rPr>
        <w:t>10° to 35°C (</w:t>
      </w:r>
      <w:r w:rsidR="00D94412">
        <w:rPr>
          <w:rFonts w:cs="Arial"/>
          <w:sz w:val="20"/>
        </w:rPr>
        <w:t>32</w:t>
      </w:r>
      <w:r w:rsidR="00125995" w:rsidRPr="001F0644">
        <w:rPr>
          <w:rFonts w:cs="Arial"/>
          <w:sz w:val="20"/>
        </w:rPr>
        <w:t>° to 95°F)</w:t>
      </w:r>
      <w:r w:rsidR="00125995">
        <w:rPr>
          <w:rFonts w:cs="Arial"/>
          <w:sz w:val="20"/>
        </w:rPr>
        <w:t xml:space="preserve"> at unit air intake (front of unit)</w:t>
      </w:r>
    </w:p>
    <w:p w14:paraId="10C157C1"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64505410"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 xml:space="preserve">Operating </w:t>
      </w:r>
      <w:r w:rsidR="00C911BD">
        <w:rPr>
          <w:rFonts w:cs="Arial"/>
          <w:sz w:val="20"/>
        </w:rPr>
        <w:t xml:space="preserve">Relative </w:t>
      </w:r>
      <w:r>
        <w:rPr>
          <w:rFonts w:cs="Arial"/>
          <w:sz w:val="20"/>
        </w:rPr>
        <w:t>Humidity</w:t>
      </w:r>
      <w:r>
        <w:rPr>
          <w:rFonts w:cs="Arial"/>
          <w:sz w:val="20"/>
        </w:rPr>
        <w:tab/>
      </w:r>
      <w:r>
        <w:rPr>
          <w:rFonts w:cs="Arial"/>
          <w:sz w:val="20"/>
        </w:rPr>
        <w:tab/>
      </w:r>
      <w:r w:rsidR="00C911BD">
        <w:rPr>
          <w:rFonts w:cs="Arial"/>
          <w:sz w:val="20"/>
        </w:rPr>
        <w:t>20% to 80% non-condensing</w:t>
      </w:r>
    </w:p>
    <w:p w14:paraId="78B5D88E" w14:textId="77777777" w:rsidR="00C911BD" w:rsidRDefault="00C911BD" w:rsidP="002C166C">
      <w:pPr>
        <w:pStyle w:val="StyleDefaultComplex10pt"/>
        <w:numPr>
          <w:ilvl w:val="4"/>
          <w:numId w:val="11"/>
        </w:numPr>
        <w:spacing w:before="60" w:after="0" w:line="276" w:lineRule="auto"/>
        <w:jc w:val="both"/>
        <w:rPr>
          <w:rFonts w:cs="Arial"/>
          <w:sz w:val="20"/>
        </w:rPr>
      </w:pPr>
      <w:r>
        <w:rPr>
          <w:rFonts w:cs="Arial"/>
          <w:sz w:val="20"/>
        </w:rPr>
        <w:t>Non-Operating Relative Humidity</w:t>
      </w:r>
      <w:r>
        <w:rPr>
          <w:rFonts w:cs="Arial"/>
          <w:sz w:val="20"/>
        </w:rPr>
        <w:tab/>
        <w:t>10% per hour</w:t>
      </w:r>
    </w:p>
    <w:p w14:paraId="7341AB41" w14:textId="77777777" w:rsidR="00D87FC5" w:rsidRDefault="00D87FC5" w:rsidP="002C166C">
      <w:pPr>
        <w:pStyle w:val="StyleDefaultComplex10pt"/>
        <w:numPr>
          <w:ilvl w:val="4"/>
          <w:numId w:val="11"/>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6B39BA">
        <w:rPr>
          <w:rFonts w:cs="Arial"/>
          <w:sz w:val="20"/>
        </w:rPr>
        <w:t>-15 to 3,048 m (-50 to 10m,000 ft)</w:t>
      </w:r>
    </w:p>
    <w:p w14:paraId="3953DD91"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6167CE61" w14:textId="77777777" w:rsidR="006B39BA" w:rsidRDefault="006B39BA" w:rsidP="002C166C">
      <w:pPr>
        <w:pStyle w:val="StyleDefaultComplex10pt"/>
        <w:numPr>
          <w:ilvl w:val="3"/>
          <w:numId w:val="11"/>
        </w:numPr>
        <w:spacing w:before="60" w:after="0" w:line="276" w:lineRule="auto"/>
        <w:jc w:val="both"/>
        <w:rPr>
          <w:rFonts w:cs="Arial"/>
          <w:sz w:val="20"/>
        </w:rPr>
      </w:pPr>
      <w:r>
        <w:rPr>
          <w:rFonts w:cs="Arial"/>
          <w:sz w:val="20"/>
        </w:rPr>
        <w:t>Physical</w:t>
      </w:r>
    </w:p>
    <w:p w14:paraId="66653CBF"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4D85F9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0BD8663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0335A">
        <w:rPr>
          <w:rFonts w:cs="Arial"/>
          <w:sz w:val="20"/>
        </w:rPr>
        <w:t xml:space="preserve">13.06 kg (28.8 </w:t>
      </w:r>
      <w:proofErr w:type="spellStart"/>
      <w:r w:rsidR="00E0335A">
        <w:rPr>
          <w:rFonts w:cs="Arial"/>
          <w:sz w:val="20"/>
        </w:rPr>
        <w:t>lb</w:t>
      </w:r>
      <w:proofErr w:type="spellEnd"/>
      <w:r w:rsidR="00E0335A">
        <w:rPr>
          <w:rFonts w:cs="Arial"/>
          <w:sz w:val="20"/>
        </w:rPr>
        <w:t>)</w:t>
      </w:r>
    </w:p>
    <w:p w14:paraId="07D652EE" w14:textId="77777777" w:rsidR="006B39BA" w:rsidRPr="00C30402" w:rsidRDefault="006B39BA" w:rsidP="002C166C">
      <w:pPr>
        <w:pStyle w:val="StyleDefaultComplex10pt"/>
        <w:numPr>
          <w:ilvl w:val="4"/>
          <w:numId w:val="11"/>
        </w:numPr>
        <w:spacing w:before="60" w:after="0" w:line="276" w:lineRule="auto"/>
        <w:jc w:val="both"/>
        <w:rPr>
          <w:rFonts w:cs="Arial"/>
          <w:sz w:val="20"/>
        </w:rPr>
      </w:pPr>
      <w:r>
        <w:rPr>
          <w:rFonts w:cs="Arial"/>
          <w:sz w:val="20"/>
        </w:rPr>
        <w:t>Construction</w:t>
      </w:r>
      <w:r>
        <w:rPr>
          <w:rFonts w:cs="Arial"/>
          <w:sz w:val="20"/>
        </w:rPr>
        <w:tab/>
        <w:t>Steel and plastic cabinet</w:t>
      </w:r>
    </w:p>
    <w:p w14:paraId="44382D1B" w14:textId="77777777" w:rsidR="00200644" w:rsidRDefault="00585ECD" w:rsidP="00805AC0">
      <w:pPr>
        <w:pStyle w:val="Heading3"/>
      </w:pPr>
      <w:r>
        <w:t xml:space="preserve">2.05 </w:t>
      </w:r>
      <w:r w:rsidR="00B2048D">
        <w:t>STREAM MANAGEMENT</w:t>
      </w:r>
      <w:r w:rsidR="00200644">
        <w:t xml:space="preserve"> APPLICATION</w:t>
      </w:r>
      <w:r w:rsidR="00125995">
        <w:t xml:space="preserve"> </w:t>
      </w:r>
      <w:r w:rsidR="00125995" w:rsidRPr="00125995">
        <w:rPr>
          <w:color w:val="7030A0"/>
        </w:rPr>
        <w:t>(MEDIA GATEWAY)</w:t>
      </w:r>
    </w:p>
    <w:p w14:paraId="3A274AF0" w14:textId="77777777" w:rsidR="00E35031"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1072A2C5" w14:textId="77777777" w:rsidR="00200644"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18DB2148" w14:textId="77777777" w:rsidR="00A317BE" w:rsidRDefault="00A317BE" w:rsidP="002C166C">
      <w:pPr>
        <w:pStyle w:val="StyleDefaultComplex10pt"/>
        <w:numPr>
          <w:ilvl w:val="2"/>
          <w:numId w:val="12"/>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29988619" w14:textId="77777777" w:rsidR="00E35031" w:rsidRDefault="00E35031" w:rsidP="002C166C">
      <w:pPr>
        <w:pStyle w:val="StyleDefaultComplex10pt"/>
        <w:numPr>
          <w:ilvl w:val="2"/>
          <w:numId w:val="12"/>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5B5D36BC"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2209B958"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6A181FC9" w14:textId="77777777" w:rsidR="00E35031" w:rsidRPr="00C30402" w:rsidRDefault="00E35031" w:rsidP="002C166C">
      <w:pPr>
        <w:pStyle w:val="StyleDefaultComplex10pt"/>
        <w:numPr>
          <w:ilvl w:val="3"/>
          <w:numId w:val="12"/>
        </w:numPr>
        <w:spacing w:before="60" w:after="0" w:line="276" w:lineRule="auto"/>
        <w:jc w:val="both"/>
        <w:rPr>
          <w:rFonts w:cs="Arial"/>
          <w:sz w:val="20"/>
        </w:rPr>
      </w:pPr>
      <w:r>
        <w:rPr>
          <w:rFonts w:cs="Arial"/>
          <w:sz w:val="20"/>
        </w:rPr>
        <w:t>virtual machine</w:t>
      </w:r>
    </w:p>
    <w:p w14:paraId="66D4BEFF" w14:textId="36269357" w:rsidR="00E35031" w:rsidRDefault="00585ECD" w:rsidP="00805AC0">
      <w:pPr>
        <w:pStyle w:val="Heading3"/>
      </w:pPr>
      <w:r>
        <w:t xml:space="preserve">2.06 </w:t>
      </w:r>
      <w:r w:rsidR="00E35031">
        <w:t>CLIENT APPLICATION</w:t>
      </w:r>
      <w:r w:rsidR="00125995">
        <w:t xml:space="preserve"> </w:t>
      </w:r>
      <w:r w:rsidR="00125995" w:rsidRPr="00125995">
        <w:rPr>
          <w:color w:val="7030A0"/>
        </w:rPr>
        <w:t>(VXOPSCENTER)</w:t>
      </w:r>
    </w:p>
    <w:p w14:paraId="78696C25"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 application has been installed</w:t>
      </w:r>
      <w:r w:rsidRPr="00E876CF">
        <w:rPr>
          <w:rFonts w:cs="Arial"/>
          <w:sz w:val="20"/>
        </w:rPr>
        <w:t>.</w:t>
      </w:r>
    </w:p>
    <w:p w14:paraId="7F66D188"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each providing a tab</w:t>
      </w:r>
      <w:r>
        <w:rPr>
          <w:rFonts w:cs="Arial"/>
          <w:sz w:val="20"/>
        </w:rPr>
        <w:t>-</w:t>
      </w:r>
      <w:r w:rsidRPr="00D521D3">
        <w:rPr>
          <w:rFonts w:cs="Arial"/>
          <w:sz w:val="20"/>
        </w:rPr>
        <w:t>based experience.</w:t>
      </w:r>
    </w:p>
    <w:p w14:paraId="2681459E"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capable of connecting to either unicast or multicast. </w:t>
      </w:r>
    </w:p>
    <w:p w14:paraId="485897F0" w14:textId="77777777" w:rsidR="001418B1" w:rsidRPr="00F4577D"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able to connect with multiple systems simultaneously. </w:t>
      </w:r>
    </w:p>
    <w:p w14:paraId="09C9AE5A" w14:textId="77777777" w:rsidR="001418B1" w:rsidRPr="00141C45" w:rsidRDefault="001418B1" w:rsidP="002C166C">
      <w:pPr>
        <w:pStyle w:val="StyleDefaultComplex10pt"/>
        <w:numPr>
          <w:ilvl w:val="2"/>
          <w:numId w:val="29"/>
        </w:numPr>
        <w:spacing w:before="120" w:after="0" w:line="276" w:lineRule="auto"/>
        <w:jc w:val="both"/>
        <w:rPr>
          <w:rFonts w:cs="Arial"/>
          <w:sz w:val="20"/>
        </w:rPr>
      </w:pPr>
      <w:r w:rsidRPr="00141C45">
        <w:rPr>
          <w:rFonts w:cs="Arial"/>
          <w:sz w:val="20"/>
        </w:rPr>
        <w:t>Workspaces and Tabs</w:t>
      </w:r>
    </w:p>
    <w:p w14:paraId="19327635"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interface shall be based upon workspaces and tabs.</w:t>
      </w:r>
    </w:p>
    <w:p w14:paraId="3FED9BFB"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1985C606"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 collection of one or more tab windows shall constitute a workspace.</w:t>
      </w:r>
    </w:p>
    <w:p w14:paraId="3C0AA5DA"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7F897595"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5770C9B7"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lastRenderedPageBreak/>
        <w:t>A</w:t>
      </w:r>
      <w:r w:rsidRPr="00D521D3">
        <w:rPr>
          <w:rFonts w:cs="Arial"/>
          <w:sz w:val="20"/>
        </w:rPr>
        <w:t xml:space="preserve">ny layout of video can be saved as </w:t>
      </w:r>
      <w:r>
        <w:rPr>
          <w:rFonts w:cs="Arial"/>
          <w:sz w:val="20"/>
        </w:rPr>
        <w:t>tab</w:t>
      </w:r>
      <w:r w:rsidRPr="00D521D3">
        <w:rPr>
          <w:rFonts w:cs="Arial"/>
          <w:sz w:val="20"/>
        </w:rPr>
        <w:t xml:space="preserve"> to be later recalled by </w:t>
      </w:r>
      <w:r>
        <w:rPr>
          <w:rFonts w:cs="Arial"/>
          <w:sz w:val="20"/>
        </w:rPr>
        <w:t>a</w:t>
      </w:r>
      <w:r w:rsidRPr="00D521D3">
        <w:rPr>
          <w:rFonts w:cs="Arial"/>
          <w:sz w:val="20"/>
        </w:rPr>
        <w:t>n operator.</w:t>
      </w:r>
    </w:p>
    <w:p w14:paraId="1CF76399"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Remote tab push: 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59B4B08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live</w:t>
      </w:r>
      <w:r>
        <w:rPr>
          <w:rFonts w:cs="Arial"/>
          <w:sz w:val="20"/>
        </w:rPr>
        <w:t xml:space="preserve"> view</w:t>
      </w:r>
      <w:r w:rsidRPr="00757C7F">
        <w:rPr>
          <w:rFonts w:cs="Arial"/>
          <w:sz w:val="20"/>
        </w:rPr>
        <w:t xml:space="preserve">, </w:t>
      </w:r>
      <w:r>
        <w:rPr>
          <w:rFonts w:cs="Arial"/>
          <w:sz w:val="20"/>
        </w:rPr>
        <w:t>playback search options, and export.</w:t>
      </w:r>
    </w:p>
    <w:p w14:paraId="03E63ED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30545E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6C575E32"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6EC5959A"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2D093573"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55544408"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1CC2DD25" w14:textId="77777777" w:rsidR="001418B1"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AAAA00A" w14:textId="77777777" w:rsidR="001418B1" w:rsidRPr="00D66103"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7ECAAA66"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3FF7F42E"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Live View and Playback</w:t>
      </w:r>
    </w:p>
    <w:p w14:paraId="265F5C8F"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336E973E"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Each video source shall indicate a list of current viewers to a user with appropriate permissions.</w:t>
      </w:r>
    </w:p>
    <w:p w14:paraId="34ACEF54" w14:textId="77777777" w:rsidR="001418B1" w:rsidRDefault="001418B1" w:rsidP="002C166C">
      <w:pPr>
        <w:pStyle w:val="StyleDefaultComplex10pt"/>
        <w:numPr>
          <w:ilvl w:val="3"/>
          <w:numId w:val="29"/>
        </w:numPr>
        <w:spacing w:before="60" w:after="0" w:line="276" w:lineRule="auto"/>
        <w:jc w:val="both"/>
        <w:rPr>
          <w:rFonts w:cs="Arial"/>
          <w:sz w:val="20"/>
        </w:rPr>
      </w:pPr>
      <w:bookmarkStart w:id="16" w:name="_Hlk524443548"/>
      <w:r>
        <w:rPr>
          <w:rFonts w:cs="Arial"/>
          <w:sz w:val="20"/>
        </w:rPr>
        <w:t>Each video source that is being viewed shall display whether there are current alarms associated with the source.</w:t>
      </w:r>
    </w:p>
    <w:p w14:paraId="696640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6"/>
    <w:p w14:paraId="12B7314B" w14:textId="77777777" w:rsidR="001418B1" w:rsidRDefault="001418B1" w:rsidP="002C166C">
      <w:pPr>
        <w:pStyle w:val="StyleDefaultComplex10pt"/>
        <w:numPr>
          <w:ilvl w:val="3"/>
          <w:numId w:val="29"/>
        </w:numPr>
        <w:spacing w:before="60" w:after="0" w:line="276" w:lineRule="auto"/>
        <w:jc w:val="both"/>
        <w:rPr>
          <w:rFonts w:cs="Arial"/>
          <w:sz w:val="20"/>
        </w:rPr>
      </w:pPr>
      <w:r w:rsidRPr="008326E8">
        <w:rPr>
          <w:rFonts w:cs="Arial"/>
          <w:sz w:val="20"/>
        </w:rPr>
        <w:t>The client computer shall be able to connect to an un</w:t>
      </w:r>
      <w:r>
        <w:rPr>
          <w:rFonts w:cs="Arial"/>
          <w:sz w:val="20"/>
        </w:rPr>
        <w:t>restricted</w:t>
      </w:r>
      <w:r w:rsidRPr="008326E8">
        <w:rPr>
          <w:rFonts w:cs="Arial"/>
          <w:sz w:val="20"/>
        </w:rPr>
        <w:t xml:space="preserve"> number of recorders simultaneously to display live and recorded video.</w:t>
      </w:r>
    </w:p>
    <w:p w14:paraId="18EAD507"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Pr>
          <w:rFonts w:cs="Arial"/>
          <w:sz w:val="20"/>
        </w:rPr>
        <w:t>which can be built by users with appropriate permissions</w:t>
      </w:r>
      <w:r w:rsidRPr="00141C45">
        <w:rPr>
          <w:rFonts w:cs="Arial"/>
          <w:sz w:val="20"/>
        </w:rPr>
        <w:t>.</w:t>
      </w:r>
    </w:p>
    <w:p w14:paraId="03FB2BAA"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shall playback audio associated with video sources for users with the correct permissions.</w:t>
      </w:r>
    </w:p>
    <w:p w14:paraId="55C6BC1F" w14:textId="77777777" w:rsidR="001418B1" w:rsidRDefault="001418B1" w:rsidP="002C166C">
      <w:pPr>
        <w:pStyle w:val="StyleDefaultComplex10pt"/>
        <w:numPr>
          <w:ilvl w:val="3"/>
          <w:numId w:val="29"/>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442BE746"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Live View</w:t>
      </w:r>
    </w:p>
    <w:p w14:paraId="6354457D"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live view, cells</w:t>
      </w:r>
      <w:r w:rsidRPr="008326E8">
        <w:rPr>
          <w:rFonts w:cs="Arial"/>
          <w:sz w:val="20"/>
        </w:rPr>
        <w:t xml:space="preserve"> will </w:t>
      </w:r>
      <w:r>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Pr>
          <w:rFonts w:cs="Arial"/>
          <w:sz w:val="20"/>
        </w:rPr>
        <w:t xml:space="preserve"> </w:t>
      </w:r>
      <w:r w:rsidRPr="140B8C46">
        <w:rPr>
          <w:rFonts w:cs="Arial"/>
          <w:sz w:val="20"/>
        </w:rPr>
        <w:t>as the default</w:t>
      </w:r>
      <w:r>
        <w:rPr>
          <w:rFonts w:cs="Arial"/>
          <w:sz w:val="20"/>
        </w:rPr>
        <w:t>; if the bandwidth or client hardware are approaching the limit, the video quality of as many streams as necessary will then be streamed as secondary or at MJPEG quality.</w:t>
      </w:r>
    </w:p>
    <w:p w14:paraId="32FABD2E" w14:textId="77777777" w:rsidR="001418B1" w:rsidRPr="001F78DA" w:rsidRDefault="001418B1" w:rsidP="002C166C">
      <w:pPr>
        <w:pStyle w:val="StyleDefaultComplex10pt"/>
        <w:numPr>
          <w:ilvl w:val="4"/>
          <w:numId w:val="2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58384F59"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Bookmark</w:t>
      </w:r>
    </w:p>
    <w:p w14:paraId="0348E7AC"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bookmark video</w:t>
      </w:r>
    </w:p>
    <w:p w14:paraId="1EEC58E6"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specify the name &amp; description of the bookmark.</w:t>
      </w:r>
    </w:p>
    <w:p w14:paraId="6C1B37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lastRenderedPageBreak/>
        <w:t>The operator shall be able to lock video and audio around bookmark and set the time range for the bookmark.</w:t>
      </w:r>
    </w:p>
    <w:p w14:paraId="6B3AEEA0"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search bookmarks by name, description, or time range.</w:t>
      </w:r>
    </w:p>
    <w:p w14:paraId="4EE16C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Pan Tilt Zoom (PTZ)</w:t>
      </w:r>
    </w:p>
    <w:p w14:paraId="38FE1F81"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080B78D3" w14:textId="77777777" w:rsidR="001418B1"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3B26EBC7" w14:textId="77777777" w:rsidR="001418B1" w:rsidRPr="00E6473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be able to perform digital de-warping of Optera and Evo 180-, 270-, and 360-degree cameras.</w:t>
      </w:r>
    </w:p>
    <w:p w14:paraId="5F3002D0"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Playback </w:t>
      </w:r>
    </w:p>
    <w:p w14:paraId="4FE8D761" w14:textId="34C290CC"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r w:rsidR="00C02B2A">
        <w:rPr>
          <w:rFonts w:cs="Arial"/>
          <w:sz w:val="20"/>
        </w:rPr>
        <w:t xml:space="preserve">synchronized playback of </w:t>
      </w:r>
      <w:r w:rsidRPr="00D521D3">
        <w:rPr>
          <w:rFonts w:cs="Arial"/>
          <w:sz w:val="20"/>
        </w:rPr>
        <w:t xml:space="preserve">up to </w:t>
      </w:r>
      <w:r w:rsidR="005C317F">
        <w:rPr>
          <w:rFonts w:cs="Arial"/>
          <w:sz w:val="20"/>
        </w:rPr>
        <w:t>nine 9</w:t>
      </w:r>
      <w:r w:rsidRPr="00D521D3">
        <w:rPr>
          <w:rFonts w:cs="Arial"/>
          <w:sz w:val="20"/>
        </w:rPr>
        <w:t xml:space="preserve">) </w:t>
      </w:r>
      <w:r w:rsidR="00C02B2A">
        <w:rPr>
          <w:rFonts w:cs="Arial"/>
          <w:sz w:val="20"/>
        </w:rPr>
        <w:t>streams simultaneously in one tab</w:t>
      </w:r>
      <w:r w:rsidRPr="00D521D3">
        <w:rPr>
          <w:rFonts w:cs="Arial"/>
          <w:sz w:val="20"/>
        </w:rPr>
        <w:t xml:space="preserve">. </w:t>
      </w:r>
    </w:p>
    <w:p w14:paraId="329B7AB5" w14:textId="4D551C6B"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5C317F">
        <w:rPr>
          <w:rFonts w:cs="Arial"/>
          <w:sz w:val="20"/>
        </w:rPr>
        <w:t xml:space="preserve">several </w:t>
      </w:r>
      <w:r w:rsidRPr="00D521D3">
        <w:rPr>
          <w:rFonts w:cs="Arial"/>
          <w:sz w:val="20"/>
        </w:rPr>
        <w:t>non-synchronized cameras at one time in different cells.</w:t>
      </w:r>
    </w:p>
    <w:p w14:paraId="11BF3CC3"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708AB17F" w14:textId="77777777" w:rsidR="001418B1" w:rsidRPr="00141C45" w:rsidRDefault="001418B1" w:rsidP="002C166C">
      <w:pPr>
        <w:pStyle w:val="StyleDefaultComplex10pt"/>
        <w:numPr>
          <w:ilvl w:val="4"/>
          <w:numId w:val="2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13C838D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Available playback control functions:</w:t>
      </w:r>
    </w:p>
    <w:p w14:paraId="033A6D80"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date-time selection</w:t>
      </w:r>
    </w:p>
    <w:p w14:paraId="73877A9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synchronized playback of selected cells within a tab</w:t>
      </w:r>
    </w:p>
    <w:p w14:paraId="2F773B24"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play video at normal speed</w:t>
      </w:r>
    </w:p>
    <w:p w14:paraId="0C24B2B7"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advance one frame</w:t>
      </w:r>
    </w:p>
    <w:p w14:paraId="76E8D9C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rewind 0.5 second</w:t>
      </w:r>
    </w:p>
    <w:p w14:paraId="5DF7126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fast forward video at speeds up to 128x</w:t>
      </w:r>
    </w:p>
    <w:p w14:paraId="6A89463D"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rewind video at speeds up to 128x</w:t>
      </w:r>
    </w:p>
    <w:p w14:paraId="2F58900B"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jump video forward or back in preset increments and initiates playback</w:t>
      </w:r>
    </w:p>
    <w:p w14:paraId="739AAF77"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forward video to live playback</w:t>
      </w:r>
    </w:p>
    <w:p w14:paraId="104A4E4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take snapshot of the current frame</w:t>
      </w:r>
    </w:p>
    <w:p w14:paraId="0DAA094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Hovering over a video playback cell with a mouse shall display the playback control menu.</w:t>
      </w:r>
    </w:p>
    <w:p w14:paraId="4F32E2ED"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6E387AC8"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7CB3EF3"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1B3AA02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331EFAFE"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468FC1A8"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lastRenderedPageBreak/>
        <w:t>Investigations</w:t>
      </w:r>
    </w:p>
    <w:p w14:paraId="14052CA4"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Pr>
          <w:rFonts w:cs="Arial"/>
          <w:sz w:val="20"/>
        </w:rPr>
        <w:t>multiple</w:t>
      </w:r>
      <w:r w:rsidRPr="00766200">
        <w:rPr>
          <w:rFonts w:cs="Arial"/>
          <w:sz w:val="20"/>
        </w:rPr>
        <w:t xml:space="preserve"> layout</w:t>
      </w:r>
      <w:r>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58E44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investigation mode shall display recording types for motion, analytics, and alarms in recorded video.</w:t>
      </w:r>
    </w:p>
    <w:p w14:paraId="5DE8BF2B"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44FACEA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Pr>
          <w:rFonts w:cs="Arial"/>
          <w:sz w:val="20"/>
        </w:rPr>
        <w:t xml:space="preserve"> Audio shall be included any time it is associated with a video clip.</w:t>
      </w:r>
    </w:p>
    <w:p w14:paraId="64D7BEED"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Pr>
          <w:rFonts w:cs="Arial"/>
          <w:sz w:val="20"/>
        </w:rPr>
        <w:t>n</w:t>
      </w:r>
      <w:r w:rsidRPr="00E876CF">
        <w:rPr>
          <w:rFonts w:cs="Arial"/>
          <w:sz w:val="20"/>
        </w:rPr>
        <w:t xml:space="preserve"> investigation, preserving the associated device list and any created clips for later recall.  </w:t>
      </w:r>
    </w:p>
    <w:p w14:paraId="43C48282" w14:textId="77777777" w:rsidR="001418B1" w:rsidRDefault="001418B1" w:rsidP="002C166C">
      <w:pPr>
        <w:pStyle w:val="StyleDefaultComplex10pt"/>
        <w:numPr>
          <w:ilvl w:val="4"/>
          <w:numId w:val="2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64CF8B1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Pr>
          <w:rFonts w:cs="Arial"/>
          <w:sz w:val="20"/>
        </w:rPr>
        <w:t>.</w:t>
      </w:r>
    </w:p>
    <w:p w14:paraId="0917F7B5"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Administrators can configure the system to save exports to a shared network drive</w:t>
      </w:r>
      <w:r w:rsidRPr="00772C24">
        <w:rPr>
          <w:rFonts w:cs="Arial"/>
          <w:sz w:val="20"/>
        </w:rPr>
        <w:t xml:space="preserve"> for evidentiary safe-keeping and quick access.</w:t>
      </w:r>
    </w:p>
    <w:p w14:paraId="77868203"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E36B42F"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be a built-in application, provided at no additional cost. </w:t>
      </w:r>
    </w:p>
    <w:p w14:paraId="13AB5C19"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Investigation mode shall have the ability to create multiple clips, allowing views from any camera to be added to an exported playlist.</w:t>
      </w:r>
    </w:p>
    <w:p w14:paraId="2FF8E9A6"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Export</w:t>
      </w:r>
    </w:p>
    <w:p w14:paraId="7B2852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allow a user to preview the export playlist prior to creating the finished export.</w:t>
      </w:r>
    </w:p>
    <w:p w14:paraId="54F115F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3FE4AA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or PNG snapshot</w:t>
      </w:r>
      <w:r w:rsidRPr="00772C24">
        <w:rPr>
          <w:rFonts w:cs="Arial"/>
          <w:sz w:val="20"/>
        </w:rPr>
        <w:t xml:space="preserve"> image of the current frame of video in a cell.</w:t>
      </w:r>
      <w:r>
        <w:rPr>
          <w:rFonts w:cs="Arial"/>
          <w:sz w:val="20"/>
        </w:rPr>
        <w:t xml:space="preserve">  The user shall be able to include the camera name and timestamp in the snapshot</w:t>
      </w:r>
      <w:r w:rsidRPr="00772C24">
        <w:rPr>
          <w:rFonts w:cs="Arial"/>
          <w:sz w:val="20"/>
        </w:rPr>
        <w:t>.</w:t>
      </w:r>
    </w:p>
    <w:p w14:paraId="426CECED" w14:textId="77777777" w:rsidR="001418B1" w:rsidRPr="00F4577D"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7CA1B6F"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4F8B5B46"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Display</w:t>
      </w:r>
    </w:p>
    <w:p w14:paraId="30396020"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application shall allow at least four (4) 1080p resolution streams per monitor and support 60 fps camera streams per monitor.</w:t>
      </w:r>
    </w:p>
    <w:p w14:paraId="24298158" w14:textId="77777777" w:rsidR="001418B1" w:rsidRDefault="001418B1" w:rsidP="002C166C">
      <w:pPr>
        <w:pStyle w:val="StyleDefaultComplex10pt"/>
        <w:keepNext/>
        <w:numPr>
          <w:ilvl w:val="2"/>
          <w:numId w:val="29"/>
        </w:numPr>
        <w:spacing w:after="0" w:line="276" w:lineRule="auto"/>
        <w:jc w:val="both"/>
        <w:rPr>
          <w:rFonts w:cs="Arial"/>
          <w:sz w:val="20"/>
        </w:rPr>
      </w:pPr>
      <w:r>
        <w:rPr>
          <w:rFonts w:cs="Arial"/>
          <w:sz w:val="20"/>
        </w:rPr>
        <w:lastRenderedPageBreak/>
        <w:t>Events</w:t>
      </w:r>
    </w:p>
    <w:p w14:paraId="6753DF03"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Client application shall enable an operator to respond to events.</w:t>
      </w:r>
    </w:p>
    <w:p w14:paraId="179F7253" w14:textId="77777777" w:rsidR="001418B1" w:rsidRPr="00BD1CE5"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Administrator shall specify which Clients shall receive notifications by user role.</w:t>
      </w:r>
    </w:p>
    <w:p w14:paraId="5AF193C5"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Certain events shall be configurable for acknowledgement.</w:t>
      </w:r>
    </w:p>
    <w:p w14:paraId="00BEE08F" w14:textId="77777777" w:rsidR="001418B1" w:rsidRDefault="001418B1" w:rsidP="002C166C">
      <w:pPr>
        <w:pStyle w:val="StyleDefaultComplex10pt"/>
        <w:keepNext/>
        <w:numPr>
          <w:ilvl w:val="4"/>
          <w:numId w:val="29"/>
        </w:numPr>
        <w:spacing w:before="60" w:after="0" w:line="276" w:lineRule="auto"/>
        <w:jc w:val="both"/>
        <w:rPr>
          <w:rFonts w:cs="Arial"/>
          <w:sz w:val="20"/>
        </w:rPr>
      </w:pPr>
      <w:r>
        <w:rPr>
          <w:rFonts w:cs="Arial"/>
          <w:sz w:val="20"/>
        </w:rPr>
        <w:t>Acknowledgement options:</w:t>
      </w:r>
    </w:p>
    <w:p w14:paraId="35B98852"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snoozed</w:t>
      </w:r>
    </w:p>
    <w:p w14:paraId="29AF7860"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in process</w:t>
      </w:r>
    </w:p>
    <w:p w14:paraId="4BA9BD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acknowledged</w:t>
      </w:r>
    </w:p>
    <w:p w14:paraId="49E58999" w14:textId="77777777" w:rsidR="001418B1" w:rsidRPr="00263BB3" w:rsidRDefault="001418B1" w:rsidP="002C166C">
      <w:pPr>
        <w:pStyle w:val="StyleDefaultComplex10pt"/>
        <w:numPr>
          <w:ilvl w:val="2"/>
          <w:numId w:val="29"/>
        </w:numPr>
        <w:spacing w:before="120" w:after="0" w:line="276" w:lineRule="auto"/>
        <w:jc w:val="both"/>
        <w:rPr>
          <w:rFonts w:cs="Arial"/>
          <w:sz w:val="20"/>
        </w:rPr>
      </w:pPr>
      <w:bookmarkStart w:id="17" w:name="_Hlk524443588"/>
      <w:r w:rsidRPr="00263BB3">
        <w:rPr>
          <w:rFonts w:cs="Arial"/>
          <w:sz w:val="20"/>
        </w:rPr>
        <w:t xml:space="preserve">Relays – For devices that have a physical relay that is enabled on the VX System, </w:t>
      </w:r>
      <w:r>
        <w:rPr>
          <w:rFonts w:cs="Arial"/>
          <w:sz w:val="20"/>
        </w:rPr>
        <w:t>t</w:t>
      </w:r>
      <w:r w:rsidRPr="00263BB3">
        <w:rPr>
          <w:rFonts w:cs="Arial"/>
          <w:sz w:val="20"/>
        </w:rPr>
        <w:t xml:space="preserve">he Client application shall enable operators to activate or deactivate relays. </w:t>
      </w:r>
      <w:bookmarkEnd w:id="17"/>
    </w:p>
    <w:p w14:paraId="05DC82E9"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Plug-ins – The Client application shall support </w:t>
      </w:r>
      <w:r w:rsidRPr="00E64731">
        <w:rPr>
          <w:rFonts w:cs="Arial"/>
          <w:sz w:val="20"/>
        </w:rPr>
        <w:t xml:space="preserve">an open interface that facilitates the creation and deployment of user interface plug-ins including, but not limited to, mapping, video information overlays, access control, license plate recognition, and video content analysis with the option to integrate other </w:t>
      </w:r>
      <w:r>
        <w:rPr>
          <w:rFonts w:cs="Arial"/>
          <w:sz w:val="20"/>
        </w:rPr>
        <w:t>third-party</w:t>
      </w:r>
      <w:r w:rsidRPr="00E64731">
        <w:rPr>
          <w:rFonts w:cs="Arial"/>
          <w:sz w:val="20"/>
        </w:rPr>
        <w:t xml:space="preserve"> applications (such as advanced GIS Mapping Interfaces)</w:t>
      </w:r>
      <w:r>
        <w:rPr>
          <w:rFonts w:cs="Arial"/>
          <w:sz w:val="20"/>
        </w:rPr>
        <w:t>.</w:t>
      </w:r>
    </w:p>
    <w:p w14:paraId="7796CD54" w14:textId="77777777" w:rsidR="001418B1" w:rsidRPr="00BD1CE5" w:rsidRDefault="001418B1" w:rsidP="002C166C">
      <w:pPr>
        <w:pStyle w:val="StyleDefaultComplex10pt"/>
        <w:numPr>
          <w:ilvl w:val="2"/>
          <w:numId w:val="29"/>
        </w:numPr>
        <w:spacing w:before="120" w:after="0" w:line="276" w:lineRule="auto"/>
        <w:jc w:val="both"/>
        <w:rPr>
          <w:rFonts w:cs="Arial"/>
          <w:sz w:val="20"/>
        </w:rPr>
      </w:pPr>
      <w:r w:rsidRPr="00BD1CE5">
        <w:rPr>
          <w:rFonts w:cs="Arial"/>
          <w:sz w:val="20"/>
        </w:rPr>
        <w:t>System and Device Information</w:t>
      </w:r>
    </w:p>
    <w:p w14:paraId="6F5001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Information management</w:t>
      </w:r>
    </w:p>
    <w:p w14:paraId="6B58901B" w14:textId="77777777" w:rsidR="001418B1" w:rsidRDefault="001418B1" w:rsidP="002C166C">
      <w:pPr>
        <w:pStyle w:val="StyleDefaultComplex10pt"/>
        <w:numPr>
          <w:ilvl w:val="4"/>
          <w:numId w:val="2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3F9D4ED3"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10E5C79A"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A271558"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286AA5DD"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1E69E169"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EF92F9E" w14:textId="77777777" w:rsidR="001418B1"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18A49C43" w14:textId="77777777" w:rsidR="001418B1" w:rsidRDefault="001418B1" w:rsidP="002C166C">
      <w:pPr>
        <w:pStyle w:val="StyleDefaultComplex10pt"/>
        <w:numPr>
          <w:ilvl w:val="3"/>
          <w:numId w:val="2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7E0B8456"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1AE0DAD2" w14:textId="77777777" w:rsidR="001418B1" w:rsidRPr="00D521D3"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3F375C44"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Device name</w:t>
      </w:r>
    </w:p>
    <w:p w14:paraId="49DB7C76"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044299F5"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D</w:t>
      </w:r>
      <w:r w:rsidRPr="00B70FF2">
        <w:rPr>
          <w:rFonts w:cs="Arial"/>
          <w:sz w:val="20"/>
        </w:rPr>
        <w:t>evice state</w:t>
      </w:r>
    </w:p>
    <w:p w14:paraId="0A18EC60" w14:textId="77777777" w:rsidR="001418B1" w:rsidRPr="00B70FF2" w:rsidRDefault="001418B1" w:rsidP="002C166C">
      <w:pPr>
        <w:pStyle w:val="StyleDefaultComplex10pt"/>
        <w:keepNext/>
        <w:numPr>
          <w:ilvl w:val="4"/>
          <w:numId w:val="29"/>
        </w:numPr>
        <w:spacing w:before="60" w:after="0" w:line="276" w:lineRule="auto"/>
        <w:jc w:val="both"/>
        <w:rPr>
          <w:rFonts w:cs="Arial"/>
          <w:sz w:val="20"/>
        </w:rPr>
      </w:pPr>
      <w:r>
        <w:rPr>
          <w:rFonts w:cs="Arial"/>
          <w:sz w:val="20"/>
        </w:rPr>
        <w:t>A</w:t>
      </w:r>
      <w:r w:rsidRPr="00B70FF2">
        <w:rPr>
          <w:rFonts w:cs="Arial"/>
          <w:sz w:val="20"/>
        </w:rPr>
        <w:t>ssociated tags</w:t>
      </w:r>
    </w:p>
    <w:p w14:paraId="0AFE0876" w14:textId="2ADA9A9D" w:rsidR="008E63F6" w:rsidRPr="0029224E"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IP Address</w:t>
      </w:r>
    </w:p>
    <w:p w14:paraId="2E48ADB4" w14:textId="77777777" w:rsidR="008972B8" w:rsidRDefault="001418B1" w:rsidP="002C166C">
      <w:pPr>
        <w:pStyle w:val="StyleDefaultComplex10pt"/>
        <w:numPr>
          <w:ilvl w:val="2"/>
          <w:numId w:val="29"/>
        </w:numPr>
        <w:spacing w:before="60" w:after="0" w:line="276" w:lineRule="auto"/>
        <w:jc w:val="both"/>
        <w:rPr>
          <w:rFonts w:cs="Arial"/>
          <w:sz w:val="20"/>
        </w:rPr>
      </w:pPr>
      <w:r>
        <w:rPr>
          <w:rFonts w:cs="Arial"/>
          <w:sz w:val="20"/>
        </w:rPr>
        <w:t xml:space="preserve">Client Specifications – See </w:t>
      </w:r>
      <w:r w:rsidRPr="00F042B5">
        <w:rPr>
          <w:rFonts w:cs="Arial"/>
          <w:sz w:val="20"/>
        </w:rPr>
        <w:t xml:space="preserve">Specifications / Minimum System Requirements VXP-WKS, above. </w:t>
      </w:r>
    </w:p>
    <w:p w14:paraId="452F5ED4" w14:textId="1BEEABFC" w:rsidR="00F77ED1" w:rsidRDefault="00F77ED1" w:rsidP="002C166C">
      <w:pPr>
        <w:pStyle w:val="StyleDefaultComplex10pt"/>
        <w:numPr>
          <w:ilvl w:val="2"/>
          <w:numId w:val="29"/>
        </w:numPr>
        <w:spacing w:before="60" w:after="0" w:line="276" w:lineRule="auto"/>
        <w:jc w:val="both"/>
        <w:rPr>
          <w:rFonts w:cs="Arial"/>
          <w:sz w:val="20"/>
        </w:rPr>
      </w:pPr>
      <w:r>
        <w:rPr>
          <w:rFonts w:cs="Arial"/>
          <w:sz w:val="20"/>
        </w:rPr>
        <w:t>Hardware</w:t>
      </w:r>
    </w:p>
    <w:p w14:paraId="4555C12F" w14:textId="0DD27377"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5A4625">
        <w:rPr>
          <w:rFonts w:cs="Arial"/>
          <w:sz w:val="20"/>
        </w:rPr>
        <w:t>®</w:t>
      </w:r>
      <w:r w:rsidRPr="007100E9">
        <w:rPr>
          <w:rFonts w:cs="Arial"/>
          <w:sz w:val="20"/>
        </w:rPr>
        <w:t xml:space="preserve"> Xeon</w:t>
      </w:r>
      <w:r w:rsidR="005A4625">
        <w:rPr>
          <w:rFonts w:cs="Arial"/>
          <w:sz w:val="20"/>
        </w:rPr>
        <w:t>®</w:t>
      </w:r>
      <w:r w:rsidRPr="007100E9">
        <w:rPr>
          <w:rFonts w:cs="Arial"/>
          <w:sz w:val="20"/>
        </w:rPr>
        <w:t xml:space="preserve"> E3-1275 v3</w:t>
      </w:r>
    </w:p>
    <w:p w14:paraId="05E0FD92" w14:textId="40542684"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5A4625">
        <w:rPr>
          <w:rFonts w:cs="Arial"/>
          <w:sz w:val="20"/>
        </w:rPr>
        <w:t>®</w:t>
      </w:r>
      <w:r w:rsidRPr="007100E9">
        <w:rPr>
          <w:rFonts w:cs="Arial"/>
          <w:sz w:val="20"/>
        </w:rPr>
        <w:t xml:space="preserve"> </w:t>
      </w:r>
      <w:r w:rsidR="008972B8">
        <w:rPr>
          <w:rFonts w:cs="Arial"/>
          <w:sz w:val="20"/>
        </w:rPr>
        <w:t xml:space="preserve">Windows </w:t>
      </w:r>
      <w:r w:rsidR="00712B58">
        <w:rPr>
          <w:rFonts w:cs="Arial"/>
          <w:sz w:val="20"/>
        </w:rPr>
        <w:t xml:space="preserve">10 </w:t>
      </w:r>
      <w:r w:rsidR="00CD53F4">
        <w:rPr>
          <w:rFonts w:cs="Arial"/>
          <w:sz w:val="20"/>
        </w:rPr>
        <w:t>I</w:t>
      </w:r>
      <w:r w:rsidR="009929C7">
        <w:rPr>
          <w:rFonts w:cs="Arial"/>
          <w:sz w:val="20"/>
        </w:rPr>
        <w:t>o</w:t>
      </w:r>
      <w:r w:rsidR="00CD53F4">
        <w:rPr>
          <w:rFonts w:cs="Arial"/>
          <w:sz w:val="20"/>
        </w:rPr>
        <w:t>T Enterprise</w:t>
      </w:r>
    </w:p>
    <w:p w14:paraId="236C872F" w14:textId="4300B704"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sidR="005A4625">
        <w:rPr>
          <w:rFonts w:cs="Arial"/>
          <w:sz w:val="20"/>
        </w:rPr>
        <w:t xml:space="preserve">3 </w:t>
      </w:r>
      <w:r w:rsidR="008972B8">
        <w:rPr>
          <w:rFonts w:cs="Arial"/>
          <w:sz w:val="20"/>
        </w:rPr>
        <w:t>(16 GB in installing VxToolbox)</w:t>
      </w:r>
    </w:p>
    <w:p w14:paraId="158AD1F2" w14:textId="0055016E" w:rsidR="00F77ED1"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lastRenderedPageBreak/>
        <w:t xml:space="preserve">SSD Storage: </w:t>
      </w:r>
      <w:r>
        <w:rPr>
          <w:rFonts w:cs="Arial"/>
          <w:sz w:val="20"/>
        </w:rPr>
        <w:tab/>
      </w:r>
      <w:r>
        <w:rPr>
          <w:rFonts w:cs="Arial"/>
          <w:sz w:val="20"/>
        </w:rPr>
        <w:tab/>
        <w:t>12</w:t>
      </w:r>
      <w:r w:rsidRPr="007100E9">
        <w:rPr>
          <w:rFonts w:cs="Arial"/>
          <w:sz w:val="20"/>
        </w:rPr>
        <w:t>0 GB</w:t>
      </w:r>
    </w:p>
    <w:p w14:paraId="09A4E96A" w14:textId="1096788A" w:rsidR="00F77ED1" w:rsidRPr="007100E9" w:rsidRDefault="00F77ED1" w:rsidP="002C166C">
      <w:pPr>
        <w:pStyle w:val="StyleDefaultComplex10pt"/>
        <w:numPr>
          <w:ilvl w:val="3"/>
          <w:numId w:val="29"/>
        </w:numPr>
        <w:spacing w:before="60" w:after="0" w:line="276" w:lineRule="auto"/>
        <w:jc w:val="both"/>
        <w:rPr>
          <w:rFonts w:cs="Arial"/>
          <w:sz w:val="20"/>
        </w:rPr>
      </w:pPr>
      <w:r>
        <w:rPr>
          <w:rFonts w:cs="Arial"/>
          <w:sz w:val="20"/>
        </w:rPr>
        <w:t>Optical Drive:</w:t>
      </w:r>
      <w:r>
        <w:rPr>
          <w:rFonts w:cs="Arial"/>
          <w:sz w:val="20"/>
        </w:rPr>
        <w:tab/>
      </w:r>
      <w:r>
        <w:rPr>
          <w:rFonts w:cs="Arial"/>
          <w:sz w:val="20"/>
        </w:rPr>
        <w:tab/>
        <w:t xml:space="preserve">DVD </w:t>
      </w:r>
      <w:r w:rsidRPr="00F77ED1">
        <w:rPr>
          <w:rFonts w:cs="Arial"/>
          <w:sz w:val="20"/>
        </w:rPr>
        <w:t>±</w:t>
      </w:r>
      <w:r>
        <w:rPr>
          <w:rFonts w:cs="Arial"/>
          <w:sz w:val="20"/>
        </w:rPr>
        <w:t xml:space="preserve"> RW</w:t>
      </w:r>
    </w:p>
    <w:p w14:paraId="169B3957" w14:textId="1174AFAE" w:rsidR="00F77ED1" w:rsidRPr="007100E9"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Video</w:t>
      </w:r>
    </w:p>
    <w:p w14:paraId="5BF36A10" w14:textId="6D083979" w:rsidR="00F77ED1"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Graphics: Intel HD Graphics P4700</w:t>
      </w:r>
      <w:r w:rsidR="005A4625">
        <w:rPr>
          <w:rFonts w:cs="Arial"/>
          <w:sz w:val="20"/>
        </w:rPr>
        <w:t>, supports optional upgrade</w:t>
      </w:r>
    </w:p>
    <w:p w14:paraId="2438CF24" w14:textId="374E6ADB" w:rsidR="005A4625" w:rsidRPr="007100E9" w:rsidRDefault="005A4625" w:rsidP="002C166C">
      <w:pPr>
        <w:pStyle w:val="StyleDefaultComplex10pt"/>
        <w:numPr>
          <w:ilvl w:val="4"/>
          <w:numId w:val="29"/>
        </w:numPr>
        <w:spacing w:before="60" w:after="0" w:line="276" w:lineRule="auto"/>
        <w:jc w:val="both"/>
        <w:rPr>
          <w:rFonts w:cs="Arial"/>
          <w:sz w:val="20"/>
        </w:rPr>
      </w:pPr>
      <w:r>
        <w:rPr>
          <w:rFonts w:cs="Arial"/>
          <w:sz w:val="20"/>
        </w:rPr>
        <w:t>Memory:  Shared, 1 GB for OPS-WKS6</w:t>
      </w:r>
    </w:p>
    <w:p w14:paraId="326F5E10" w14:textId="25C0B812" w:rsidR="00F77ED1" w:rsidRPr="007100E9"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Outputs:</w:t>
      </w:r>
    </w:p>
    <w:p w14:paraId="75785850" w14:textId="6F37025B" w:rsidR="00F77ED1" w:rsidRPr="007100E9" w:rsidRDefault="005A4625" w:rsidP="002C166C">
      <w:pPr>
        <w:pStyle w:val="StyleDefaultComplex10pt"/>
        <w:numPr>
          <w:ilvl w:val="5"/>
          <w:numId w:val="29"/>
        </w:numPr>
        <w:spacing w:before="60" w:after="0" w:line="276" w:lineRule="auto"/>
        <w:jc w:val="both"/>
        <w:rPr>
          <w:rFonts w:cs="Arial"/>
          <w:sz w:val="20"/>
        </w:rPr>
      </w:pPr>
      <w:r>
        <w:rPr>
          <w:rFonts w:cs="Arial"/>
          <w:sz w:val="20"/>
        </w:rPr>
        <w:t xml:space="preserve">2x </w:t>
      </w:r>
      <w:r w:rsidR="00F77ED1" w:rsidRPr="007100E9">
        <w:rPr>
          <w:rFonts w:cs="Arial"/>
          <w:sz w:val="20"/>
        </w:rPr>
        <w:t>DisplayPort</w:t>
      </w:r>
    </w:p>
    <w:p w14:paraId="24E0E05D" w14:textId="5330B5A4"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DVI-D</w:t>
      </w:r>
    </w:p>
    <w:p w14:paraId="620C0775" w14:textId="574CB5D8" w:rsidR="00F77ED1"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VGA</w:t>
      </w:r>
    </w:p>
    <w:p w14:paraId="0286EBC6" w14:textId="6AF2E360" w:rsidR="005A4625" w:rsidRPr="007100E9" w:rsidRDefault="005A4625" w:rsidP="002C166C">
      <w:pPr>
        <w:pStyle w:val="StyleDefaultComplex10pt"/>
        <w:numPr>
          <w:ilvl w:val="5"/>
          <w:numId w:val="29"/>
        </w:numPr>
        <w:spacing w:before="60" w:after="0" w:line="276" w:lineRule="auto"/>
        <w:jc w:val="both"/>
        <w:rPr>
          <w:rFonts w:cs="Arial"/>
          <w:sz w:val="20"/>
        </w:rPr>
      </w:pPr>
      <w:r>
        <w:rPr>
          <w:rFonts w:cs="Arial"/>
          <w:sz w:val="20"/>
        </w:rPr>
        <w:t>Supports up to 6 outputs for OPS-WKS6</w:t>
      </w:r>
    </w:p>
    <w:p w14:paraId="0D0FBD5C" w14:textId="2887CB0D" w:rsidR="00F77ED1" w:rsidRPr="007100E9" w:rsidRDefault="00F77ED1" w:rsidP="002C166C">
      <w:pPr>
        <w:pStyle w:val="StyleDefaultComplex10pt"/>
        <w:numPr>
          <w:ilvl w:val="4"/>
          <w:numId w:val="29"/>
        </w:numPr>
        <w:spacing w:before="60" w:after="0" w:line="276" w:lineRule="auto"/>
        <w:jc w:val="both"/>
        <w:rPr>
          <w:rFonts w:cs="Arial"/>
          <w:sz w:val="20"/>
        </w:rPr>
      </w:pPr>
      <w:r w:rsidRPr="007100E9">
        <w:rPr>
          <w:rFonts w:cs="Arial"/>
          <w:sz w:val="20"/>
        </w:rPr>
        <w:t xml:space="preserve">Resolution Capability: </w:t>
      </w:r>
    </w:p>
    <w:p w14:paraId="2FE02F44" w14:textId="312B4A66"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 xml:space="preserve">DisplayPort: </w:t>
      </w:r>
      <w:r>
        <w:rPr>
          <w:rFonts w:cs="Arial"/>
          <w:sz w:val="20"/>
        </w:rPr>
        <w:tab/>
      </w:r>
      <w:r w:rsidRPr="007100E9">
        <w:rPr>
          <w:rFonts w:cs="Arial"/>
          <w:sz w:val="20"/>
        </w:rPr>
        <w:t xml:space="preserve">3840 x 2160 @ 60 </w:t>
      </w:r>
      <w:r w:rsidR="00CB2C8D" w:rsidRPr="007100E9">
        <w:rPr>
          <w:rFonts w:cs="Arial"/>
          <w:sz w:val="20"/>
        </w:rPr>
        <w:t>H</w:t>
      </w:r>
      <w:r w:rsidR="00CB2C8D">
        <w:rPr>
          <w:rFonts w:cs="Arial"/>
          <w:sz w:val="20"/>
        </w:rPr>
        <w:t>z</w:t>
      </w:r>
    </w:p>
    <w:p w14:paraId="4682210E" w14:textId="7675291F" w:rsidR="00F77ED1" w:rsidRPr="007100E9" w:rsidRDefault="00F77ED1" w:rsidP="002C166C">
      <w:pPr>
        <w:pStyle w:val="StyleDefaultComplex10pt"/>
        <w:numPr>
          <w:ilvl w:val="5"/>
          <w:numId w:val="29"/>
        </w:numPr>
        <w:spacing w:before="60" w:after="0" w:line="276" w:lineRule="auto"/>
        <w:jc w:val="both"/>
        <w:rPr>
          <w:rFonts w:cs="Arial"/>
          <w:sz w:val="20"/>
        </w:rPr>
      </w:pPr>
      <w:r w:rsidRPr="007100E9">
        <w:rPr>
          <w:rFonts w:cs="Arial"/>
          <w:sz w:val="20"/>
        </w:rPr>
        <w:t xml:space="preserve">DVI-D, VGA: </w:t>
      </w:r>
      <w:r>
        <w:rPr>
          <w:rFonts w:cs="Arial"/>
          <w:sz w:val="20"/>
        </w:rPr>
        <w:tab/>
      </w:r>
      <w:r w:rsidRPr="007100E9">
        <w:rPr>
          <w:rFonts w:cs="Arial"/>
          <w:sz w:val="20"/>
        </w:rPr>
        <w:t xml:space="preserve">1920 x 1200 @ 60 </w:t>
      </w:r>
      <w:r w:rsidR="00CB2C8D" w:rsidRPr="007100E9">
        <w:rPr>
          <w:rFonts w:cs="Arial"/>
          <w:sz w:val="20"/>
        </w:rPr>
        <w:t>H</w:t>
      </w:r>
      <w:r w:rsidR="00CB2C8D">
        <w:rPr>
          <w:rFonts w:cs="Arial"/>
          <w:sz w:val="20"/>
        </w:rPr>
        <w:t>z</w:t>
      </w:r>
    </w:p>
    <w:p w14:paraId="52E8E6D0" w14:textId="277B86A7"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Standards</w:t>
      </w:r>
    </w:p>
    <w:p w14:paraId="4BEB9F04" w14:textId="3EA8F577"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2940340C" w14:textId="3DAA14DC" w:rsidR="005A4625" w:rsidRPr="005A4625" w:rsidRDefault="005A4625" w:rsidP="002C166C">
      <w:pPr>
        <w:pStyle w:val="StyleDefaultComplex10pt"/>
        <w:numPr>
          <w:ilvl w:val="5"/>
          <w:numId w:val="29"/>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1F1970CD" w14:textId="2C6B0ACF" w:rsidR="00F77ED1" w:rsidRDefault="00F77ED1" w:rsidP="002C166C">
      <w:pPr>
        <w:pStyle w:val="StyleDefaultComplex10pt"/>
        <w:numPr>
          <w:ilvl w:val="3"/>
          <w:numId w:val="29"/>
        </w:numPr>
        <w:spacing w:before="60" w:after="0" w:line="276" w:lineRule="auto"/>
        <w:jc w:val="both"/>
        <w:rPr>
          <w:rFonts w:cs="Arial"/>
          <w:sz w:val="20"/>
        </w:rPr>
      </w:pPr>
      <w:r>
        <w:rPr>
          <w:rFonts w:cs="Arial"/>
          <w:sz w:val="20"/>
        </w:rPr>
        <w:t>USB Ports:</w:t>
      </w:r>
    </w:p>
    <w:p w14:paraId="2E09240B" w14:textId="6B8D0F2C" w:rsidR="00F77ED1" w:rsidRDefault="00F77ED1" w:rsidP="002C166C">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2FB87CFC" w14:textId="24C0A0DC" w:rsidR="00F77ED1" w:rsidRDefault="00F77ED1" w:rsidP="002C166C">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539F91DC" w14:textId="35E57D89"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Networking</w:t>
      </w:r>
    </w:p>
    <w:p w14:paraId="2BAB753F" w14:textId="69AA30CB"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699F82DD" w14:textId="55BB240A" w:rsidR="008771AF" w:rsidRPr="008771AF" w:rsidRDefault="005A4625" w:rsidP="002C166C">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276C43CF" w14:textId="65119802"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Power</w:t>
      </w:r>
    </w:p>
    <w:p w14:paraId="7F7228C6" w14:textId="251F551F"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59932632" w14:textId="39F72A42"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7D2D2626" w14:textId="24E80E1A"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Consumption</w:t>
      </w:r>
    </w:p>
    <w:p w14:paraId="481D85C7" w14:textId="269256EC"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2FA1F471" w14:textId="75F01E7A"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732B6206" w14:textId="58FE9D54" w:rsidR="005A4625" w:rsidRDefault="005A4625" w:rsidP="002C166C">
      <w:pPr>
        <w:pStyle w:val="StyleDefaultComplex10pt"/>
        <w:numPr>
          <w:ilvl w:val="5"/>
          <w:numId w:val="29"/>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625C6B40" w14:textId="38FAF083"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Environmental</w:t>
      </w:r>
    </w:p>
    <w:p w14:paraId="0E8B65D2" w14:textId="3BBBEEE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Temperature</w:t>
      </w:r>
      <w:r>
        <w:rPr>
          <w:rFonts w:cs="Arial"/>
          <w:sz w:val="20"/>
        </w:rPr>
        <w:tab/>
      </w:r>
      <w:r>
        <w:rPr>
          <w:rFonts w:cs="Arial"/>
          <w:sz w:val="20"/>
        </w:rPr>
        <w:tab/>
      </w:r>
      <w:r w:rsidRPr="001F0644">
        <w:rPr>
          <w:rFonts w:cs="Arial"/>
          <w:sz w:val="20"/>
        </w:rPr>
        <w:t>10° to 35°C (</w:t>
      </w:r>
      <w:r w:rsidR="00F1756B">
        <w:rPr>
          <w:rFonts w:cs="Arial"/>
          <w:sz w:val="20"/>
        </w:rPr>
        <w:t>32</w:t>
      </w:r>
      <w:r w:rsidRPr="001F0644">
        <w:rPr>
          <w:rFonts w:cs="Arial"/>
          <w:sz w:val="20"/>
        </w:rPr>
        <w:t>° to 95°F)</w:t>
      </w:r>
      <w:r>
        <w:rPr>
          <w:rFonts w:cs="Arial"/>
          <w:sz w:val="20"/>
        </w:rPr>
        <w:t xml:space="preserve"> at unit air intake (front of unit)</w:t>
      </w:r>
    </w:p>
    <w:p w14:paraId="14CDEE87" w14:textId="070CD32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3B445E3A" w14:textId="16D5D755"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Relative Humidity</w:t>
      </w:r>
      <w:r>
        <w:rPr>
          <w:rFonts w:cs="Arial"/>
          <w:sz w:val="20"/>
        </w:rPr>
        <w:tab/>
      </w:r>
      <w:r>
        <w:rPr>
          <w:rFonts w:cs="Arial"/>
          <w:sz w:val="20"/>
        </w:rPr>
        <w:tab/>
        <w:t>20% to 80%</w:t>
      </w:r>
      <w:r w:rsidR="00F1756B">
        <w:rPr>
          <w:rFonts w:cs="Arial"/>
          <w:sz w:val="20"/>
        </w:rPr>
        <w:t>,</w:t>
      </w:r>
      <w:r>
        <w:rPr>
          <w:rFonts w:cs="Arial"/>
          <w:sz w:val="20"/>
        </w:rPr>
        <w:t xml:space="preserve"> non-condensing</w:t>
      </w:r>
    </w:p>
    <w:p w14:paraId="48DF9EDA" w14:textId="74FFC108"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per hour</w:t>
      </w:r>
    </w:p>
    <w:p w14:paraId="45DDEB7C" w14:textId="3764DBF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-15 to 3,048 m (-50 to 10m,000 ft)</w:t>
      </w:r>
    </w:p>
    <w:p w14:paraId="6D9FC92A" w14:textId="12B4A978"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25F53749" w14:textId="2CB85219" w:rsidR="005A4625" w:rsidRDefault="005A4625" w:rsidP="002C166C">
      <w:pPr>
        <w:pStyle w:val="StyleDefaultComplex10pt"/>
        <w:numPr>
          <w:ilvl w:val="3"/>
          <w:numId w:val="29"/>
        </w:numPr>
        <w:spacing w:before="60" w:after="0" w:line="276" w:lineRule="auto"/>
        <w:jc w:val="both"/>
        <w:rPr>
          <w:rFonts w:cs="Arial"/>
          <w:sz w:val="20"/>
        </w:rPr>
      </w:pPr>
      <w:r>
        <w:rPr>
          <w:rFonts w:cs="Arial"/>
          <w:sz w:val="20"/>
        </w:rPr>
        <w:t>Physical</w:t>
      </w:r>
    </w:p>
    <w:p w14:paraId="4B56BC11" w14:textId="43D942A0"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979BC21" w14:textId="57D472AB"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2E3323AB" w14:textId="4455121F" w:rsidR="005A4625" w:rsidRDefault="005A4625" w:rsidP="002C166C">
      <w:pPr>
        <w:pStyle w:val="StyleDefaultComplex10pt"/>
        <w:keepNext/>
        <w:numPr>
          <w:ilvl w:val="4"/>
          <w:numId w:val="29"/>
        </w:numPr>
        <w:spacing w:before="60" w:after="0" w:line="276" w:lineRule="auto"/>
        <w:jc w:val="both"/>
        <w:rPr>
          <w:rFonts w:cs="Arial"/>
          <w:sz w:val="20"/>
        </w:rPr>
      </w:pPr>
      <w:r>
        <w:rPr>
          <w:rFonts w:cs="Arial"/>
          <w:sz w:val="20"/>
        </w:rPr>
        <w:lastRenderedPageBreak/>
        <w:t>Unit Weight</w:t>
      </w:r>
      <w:r>
        <w:rPr>
          <w:rFonts w:cs="Arial"/>
          <w:sz w:val="20"/>
        </w:rPr>
        <w:tab/>
      </w:r>
      <w:r>
        <w:rPr>
          <w:rFonts w:cs="Arial"/>
          <w:sz w:val="20"/>
        </w:rPr>
        <w:tab/>
      </w:r>
      <w:r w:rsidR="00F1756B">
        <w:rPr>
          <w:rFonts w:cs="Arial"/>
          <w:sz w:val="20"/>
        </w:rPr>
        <w:t>12.38</w:t>
      </w:r>
      <w:r>
        <w:rPr>
          <w:rFonts w:cs="Arial"/>
          <w:sz w:val="20"/>
        </w:rPr>
        <w:t xml:space="preserve"> kg (</w:t>
      </w:r>
      <w:r w:rsidR="00F1756B">
        <w:rPr>
          <w:rFonts w:cs="Arial"/>
          <w:sz w:val="20"/>
        </w:rPr>
        <w:t>27.29</w:t>
      </w:r>
      <w:r w:rsidR="00E41B3C">
        <w:rPr>
          <w:rFonts w:cs="Arial"/>
          <w:sz w:val="20"/>
        </w:rPr>
        <w:t xml:space="preserve"> </w:t>
      </w:r>
      <w:proofErr w:type="spellStart"/>
      <w:r>
        <w:rPr>
          <w:rFonts w:cs="Arial"/>
          <w:sz w:val="20"/>
        </w:rPr>
        <w:t>lb</w:t>
      </w:r>
      <w:proofErr w:type="spellEnd"/>
      <w:r>
        <w:rPr>
          <w:rFonts w:cs="Arial"/>
          <w:sz w:val="20"/>
        </w:rPr>
        <w:t>)</w:t>
      </w:r>
    </w:p>
    <w:p w14:paraId="7AEC1D40" w14:textId="6C861A2D" w:rsidR="005A4625" w:rsidRP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Construction</w:t>
      </w:r>
      <w:r>
        <w:rPr>
          <w:rFonts w:cs="Arial"/>
          <w:sz w:val="20"/>
        </w:rPr>
        <w:tab/>
        <w:t>Steel and plastic cabinet</w:t>
      </w:r>
    </w:p>
    <w:p w14:paraId="1AD3A660" w14:textId="72AFED1C" w:rsidR="001418B1" w:rsidRPr="00BD1CE5" w:rsidRDefault="001418B1" w:rsidP="001418B1">
      <w:pPr>
        <w:pStyle w:val="Heading3"/>
      </w:pPr>
      <w:r>
        <w:t>2.07</w:t>
      </w:r>
      <w:r>
        <w:tab/>
      </w:r>
      <w:r w:rsidRPr="00BD1CE5">
        <w:t>I</w:t>
      </w:r>
      <w:r>
        <w:t>NTEGRATIONS</w:t>
      </w:r>
    </w:p>
    <w:p w14:paraId="44A275BC"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can be created by third-party developers using a vendor-provided API that is a RESTful open-standard architecture to communicate with the VMS system. </w:t>
      </w:r>
    </w:p>
    <w:p w14:paraId="278B845E"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2E61C02C" w14:textId="77777777" w:rsidR="001418B1" w:rsidRPr="00A53864" w:rsidRDefault="001418B1" w:rsidP="002C166C">
      <w:pPr>
        <w:pStyle w:val="StyleDefaultComplex10pt"/>
        <w:numPr>
          <w:ilvl w:val="2"/>
          <w:numId w:val="31"/>
        </w:numPr>
        <w:spacing w:before="120" w:after="0" w:line="276" w:lineRule="auto"/>
        <w:jc w:val="both"/>
        <w:rPr>
          <w:rFonts w:cs="Arial"/>
        </w:rPr>
      </w:pPr>
      <w:r>
        <w:rPr>
          <w:rFonts w:cs="Arial"/>
          <w:sz w:val="20"/>
        </w:rPr>
        <w:t>API clients shall interact with VMS using the HTTP methods of GET, POST, PATCH, PUT, and DELETE.</w:t>
      </w:r>
    </w:p>
    <w:p w14:paraId="77163066" w14:textId="3CAD0CF8" w:rsidR="001418B1" w:rsidRPr="003D4CBF" w:rsidRDefault="001418B1" w:rsidP="001418B1">
      <w:pPr>
        <w:pStyle w:val="Heading3"/>
      </w:pPr>
      <w:r>
        <w:t>2.08</w:t>
      </w:r>
      <w:r>
        <w:tab/>
        <w:t>EXPORT PLAYER</w:t>
      </w:r>
    </w:p>
    <w:p w14:paraId="294B9FC8"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 xml:space="preserve">The Client shall distribute a standalone application for export playback.  </w:t>
      </w:r>
    </w:p>
    <w:p w14:paraId="553D96B1"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be optionally included with downloaded exports.</w:t>
      </w:r>
    </w:p>
    <w:p w14:paraId="36CAF8BD"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tamper validation via a check sum.</w:t>
      </w:r>
    </w:p>
    <w:p w14:paraId="23B54ED7"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a means to playback exported video and audio in two methods.</w:t>
      </w:r>
    </w:p>
    <w:p w14:paraId="7D9E6252"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Sequentially – play video and audio in the order arranged in the export playlist.</w:t>
      </w:r>
    </w:p>
    <w:p w14:paraId="402EEA49"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62DECE28" w14:textId="77777777" w:rsidR="001418B1" w:rsidRPr="00CD33BC" w:rsidRDefault="001418B1" w:rsidP="002C166C">
      <w:pPr>
        <w:pStyle w:val="StyleDefaultComplex10pt"/>
        <w:keepNext/>
        <w:numPr>
          <w:ilvl w:val="2"/>
          <w:numId w:val="32"/>
        </w:numPr>
        <w:spacing w:before="120" w:after="0" w:line="276" w:lineRule="auto"/>
        <w:jc w:val="both"/>
        <w:rPr>
          <w:rFonts w:cs="Arial"/>
        </w:rPr>
      </w:pPr>
      <w:r>
        <w:rPr>
          <w:rFonts w:cs="Arial"/>
          <w:sz w:val="20"/>
        </w:rPr>
        <w:t xml:space="preserve">The Client shall provide de-warping and Immersive PTZ for Optera and Evo cameras. </w:t>
      </w:r>
    </w:p>
    <w:p w14:paraId="1897B3FE" w14:textId="43D2B6A0" w:rsidR="001418B1" w:rsidRDefault="001418B1" w:rsidP="001418B1">
      <w:pPr>
        <w:pStyle w:val="Heading3"/>
      </w:pPr>
      <w:r>
        <w:t>2.09</w:t>
      </w:r>
      <w:r>
        <w:tab/>
        <w:t>CLIENT WEB APPLICATION</w:t>
      </w:r>
    </w:p>
    <w:p w14:paraId="0EE0DA7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632A9E43"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75065AA9" w14:textId="77777777" w:rsidR="001418B1" w:rsidRPr="00141C45" w:rsidRDefault="001418B1" w:rsidP="002C166C">
      <w:pPr>
        <w:pStyle w:val="StyleDefaultComplex10pt"/>
        <w:numPr>
          <w:ilvl w:val="2"/>
          <w:numId w:val="30"/>
        </w:numPr>
        <w:spacing w:before="120" w:after="0" w:line="276" w:lineRule="auto"/>
        <w:jc w:val="both"/>
        <w:rPr>
          <w:rFonts w:cs="Arial"/>
          <w:sz w:val="20"/>
        </w:rPr>
      </w:pPr>
      <w:r w:rsidRPr="00141C45">
        <w:rPr>
          <w:rFonts w:cs="Arial"/>
          <w:sz w:val="20"/>
        </w:rPr>
        <w:t>Tabs</w:t>
      </w:r>
    </w:p>
    <w:p w14:paraId="0FD0FBE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5F5DC116"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2AC54ADA" w14:textId="77777777" w:rsidR="001418B1" w:rsidRDefault="001418B1" w:rsidP="002C166C">
      <w:pPr>
        <w:pStyle w:val="StyleDefaultComplex10pt"/>
        <w:keepNext/>
        <w:numPr>
          <w:ilvl w:val="2"/>
          <w:numId w:val="30"/>
        </w:numPr>
        <w:spacing w:before="120" w:after="0" w:line="276" w:lineRule="auto"/>
        <w:jc w:val="both"/>
        <w:rPr>
          <w:rFonts w:cs="Arial"/>
          <w:sz w:val="20"/>
        </w:rPr>
      </w:pPr>
      <w:r>
        <w:rPr>
          <w:rFonts w:cs="Arial"/>
          <w:sz w:val="20"/>
        </w:rPr>
        <w:t>Live View and Playback</w:t>
      </w:r>
    </w:p>
    <w:p w14:paraId="6DD54936"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2A66896A"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AB27775" w14:textId="77777777" w:rsidR="001418B1" w:rsidRDefault="001418B1" w:rsidP="002C166C">
      <w:pPr>
        <w:pStyle w:val="StyleDefaultComplex10pt"/>
        <w:numPr>
          <w:ilvl w:val="3"/>
          <w:numId w:val="30"/>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B9D9613"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17933730" w14:textId="77777777" w:rsidR="001418B1" w:rsidRDefault="001418B1" w:rsidP="002C166C">
      <w:pPr>
        <w:pStyle w:val="StyleDefaultComplex10pt"/>
        <w:numPr>
          <w:ilvl w:val="3"/>
          <w:numId w:val="30"/>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05B8EFA7"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Quality</w:t>
      </w:r>
    </w:p>
    <w:p w14:paraId="22CE8A86" w14:textId="77777777" w:rsidR="001418B1" w:rsidRPr="001F78DA" w:rsidRDefault="001418B1" w:rsidP="002C166C">
      <w:pPr>
        <w:pStyle w:val="StyleDefaultComplex10pt"/>
        <w:numPr>
          <w:ilvl w:val="4"/>
          <w:numId w:val="30"/>
        </w:numPr>
        <w:spacing w:before="60" w:after="0" w:line="276" w:lineRule="auto"/>
        <w:jc w:val="both"/>
        <w:rPr>
          <w:rFonts w:cs="Arial"/>
          <w:sz w:val="20"/>
        </w:rPr>
      </w:pPr>
      <w:r>
        <w:rPr>
          <w:rFonts w:cs="Arial"/>
          <w:sz w:val="20"/>
        </w:rPr>
        <w:t>Motion JPEG is used for video streaming.</w:t>
      </w:r>
    </w:p>
    <w:p w14:paraId="68A4FAA3"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Bookmark</w:t>
      </w:r>
    </w:p>
    <w:p w14:paraId="1C3035C1"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bookmark video</w:t>
      </w:r>
    </w:p>
    <w:p w14:paraId="008AEE3B"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specify the name &amp; description of the bookmark.</w:t>
      </w:r>
    </w:p>
    <w:p w14:paraId="6CE1FAFD"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lastRenderedPageBreak/>
        <w:t>The operator shall be able to lock video and audio around bookmark and set the time range for the bookmark.</w:t>
      </w:r>
    </w:p>
    <w:p w14:paraId="3466A689" w14:textId="77777777" w:rsidR="001418B1" w:rsidRPr="004625AA"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search bookmarks by name, description, or time range.</w:t>
      </w:r>
    </w:p>
    <w:p w14:paraId="610FA711"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Pan Tilt Zoom (PTZ)</w:t>
      </w:r>
    </w:p>
    <w:p w14:paraId="30891417"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15D472D3" w14:textId="77777777" w:rsidR="001418B1"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1245D289" w14:textId="77777777" w:rsidR="001418B1" w:rsidRPr="00E6473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1BAA88F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Playback </w:t>
      </w:r>
    </w:p>
    <w:p w14:paraId="78564D17"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21D85CE0"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Available playback control functions:</w:t>
      </w:r>
    </w:p>
    <w:p w14:paraId="046FB80C"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date-time selection</w:t>
      </w:r>
    </w:p>
    <w:p w14:paraId="4CF46074"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play video at normal speed</w:t>
      </w:r>
    </w:p>
    <w:p w14:paraId="56250F8A"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fast forward video at speeds up to 128x</w:t>
      </w:r>
    </w:p>
    <w:p w14:paraId="66D21352"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rewind video at speeds up to 128x</w:t>
      </w:r>
    </w:p>
    <w:p w14:paraId="243C2A1A"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forward video to live playback</w:t>
      </w:r>
    </w:p>
    <w:p w14:paraId="3327DDD8"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take snapshot of the current frame</w:t>
      </w:r>
    </w:p>
    <w:p w14:paraId="1B767C5D"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Hovering over a video playback cell with a mouse shall display the playback control menu.</w:t>
      </w:r>
    </w:p>
    <w:p w14:paraId="2B8DCDE8" w14:textId="77777777" w:rsidR="001418B1" w:rsidRPr="00F4577D" w:rsidRDefault="001418B1" w:rsidP="002C166C">
      <w:pPr>
        <w:pStyle w:val="StyleDefaultComplex10pt"/>
        <w:numPr>
          <w:ilvl w:val="3"/>
          <w:numId w:val="30"/>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7A211A1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Export</w:t>
      </w:r>
    </w:p>
    <w:p w14:paraId="62F3CCC2"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allow a user to create quick export in one- or five-minute increments.</w:t>
      </w:r>
    </w:p>
    <w:p w14:paraId="3E0322F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19622F0F"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6B4228C" w14:textId="77777777" w:rsidR="001418B1" w:rsidRPr="00F4577D"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279E355E" w14:textId="77777777" w:rsidR="001418B1" w:rsidRPr="00772C24"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7B722F30" w14:textId="77777777" w:rsidR="001418B1" w:rsidRDefault="001418B1" w:rsidP="002C166C">
      <w:pPr>
        <w:pStyle w:val="StyleDefaultComplex10pt"/>
        <w:keepNext/>
        <w:numPr>
          <w:ilvl w:val="2"/>
          <w:numId w:val="30"/>
        </w:numPr>
        <w:spacing w:after="0" w:line="276" w:lineRule="auto"/>
        <w:jc w:val="both"/>
        <w:rPr>
          <w:rFonts w:cs="Arial"/>
          <w:sz w:val="20"/>
        </w:rPr>
      </w:pPr>
      <w:r>
        <w:rPr>
          <w:rFonts w:cs="Arial"/>
          <w:sz w:val="20"/>
        </w:rPr>
        <w:t>Events</w:t>
      </w:r>
    </w:p>
    <w:p w14:paraId="66892EAF"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Client application shall enable an operator to respond to events.</w:t>
      </w:r>
    </w:p>
    <w:p w14:paraId="37D0DF4B"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Administrator shall specify which Clients shall receive notifications by user role.</w:t>
      </w:r>
    </w:p>
    <w:p w14:paraId="6313136A"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Certain events shall be configurable for acknowledgement.</w:t>
      </w:r>
    </w:p>
    <w:p w14:paraId="6DDCBB2C" w14:textId="77777777" w:rsidR="001418B1" w:rsidRDefault="001418B1" w:rsidP="002C166C">
      <w:pPr>
        <w:pStyle w:val="StyleDefaultComplex10pt"/>
        <w:keepNext/>
        <w:numPr>
          <w:ilvl w:val="4"/>
          <w:numId w:val="30"/>
        </w:numPr>
        <w:spacing w:before="60" w:after="0" w:line="276" w:lineRule="auto"/>
        <w:jc w:val="both"/>
        <w:rPr>
          <w:rFonts w:cs="Arial"/>
          <w:sz w:val="20"/>
        </w:rPr>
      </w:pPr>
      <w:r>
        <w:rPr>
          <w:rFonts w:cs="Arial"/>
          <w:sz w:val="20"/>
        </w:rPr>
        <w:t>Acknowledgement options:</w:t>
      </w:r>
    </w:p>
    <w:p w14:paraId="480575E1"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snoozed</w:t>
      </w:r>
    </w:p>
    <w:p w14:paraId="14880BFD"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in process</w:t>
      </w:r>
    </w:p>
    <w:p w14:paraId="424094D1"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acknowledged</w:t>
      </w:r>
    </w:p>
    <w:p w14:paraId="429A00B3" w14:textId="77777777" w:rsidR="001418B1" w:rsidRPr="00605153" w:rsidRDefault="001418B1" w:rsidP="002C166C">
      <w:pPr>
        <w:pStyle w:val="StyleDefaultComplex10pt"/>
        <w:numPr>
          <w:ilvl w:val="2"/>
          <w:numId w:val="30"/>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VX System, the Client application shall enable operators to act</w:t>
      </w:r>
      <w:r w:rsidRPr="00605153">
        <w:rPr>
          <w:rFonts w:cs="Arial"/>
          <w:sz w:val="20"/>
        </w:rPr>
        <w:t xml:space="preserve">ivate or deactivate relays. </w:t>
      </w:r>
    </w:p>
    <w:p w14:paraId="2919A6A6"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lastRenderedPageBreak/>
        <w:t xml:space="preserve">System and Device </w:t>
      </w:r>
      <w:r w:rsidRPr="00B70FF2">
        <w:rPr>
          <w:rFonts w:cs="Arial"/>
          <w:sz w:val="20"/>
        </w:rPr>
        <w:t>Information</w:t>
      </w:r>
    </w:p>
    <w:p w14:paraId="581AFD0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Information management</w:t>
      </w:r>
    </w:p>
    <w:p w14:paraId="1E6AD841" w14:textId="77777777" w:rsidR="001418B1" w:rsidRDefault="001418B1" w:rsidP="002C166C">
      <w:pPr>
        <w:pStyle w:val="StyleDefaultComplex10pt"/>
        <w:numPr>
          <w:ilvl w:val="4"/>
          <w:numId w:val="30"/>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3F70B1C"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3771EE50"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28D0554C"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5B64FD1B"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4C4ECD00"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061B4AD3" w14:textId="77777777" w:rsidR="001418B1"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6012419D" w14:textId="77777777" w:rsidR="001418B1" w:rsidRDefault="001418B1" w:rsidP="002C166C">
      <w:pPr>
        <w:pStyle w:val="StyleDefaultComplex10pt"/>
        <w:numPr>
          <w:ilvl w:val="3"/>
          <w:numId w:val="30"/>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376C1062"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47BD4C1A" w14:textId="77777777" w:rsidR="001418B1" w:rsidRPr="00D521D3"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441D6CBE"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Device name</w:t>
      </w:r>
    </w:p>
    <w:p w14:paraId="37E1930F"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63D37EB6"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D</w:t>
      </w:r>
      <w:r w:rsidRPr="00B70FF2">
        <w:rPr>
          <w:rFonts w:cs="Arial"/>
          <w:sz w:val="20"/>
        </w:rPr>
        <w:t>evice state</w:t>
      </w:r>
    </w:p>
    <w:p w14:paraId="43B10B45" w14:textId="264B746D"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w:t>
      </w:r>
      <w:r w:rsidRPr="00B70FF2">
        <w:rPr>
          <w:rFonts w:cs="Arial"/>
          <w:sz w:val="20"/>
        </w:rPr>
        <w:t>ssociated tags</w:t>
      </w:r>
    </w:p>
    <w:p w14:paraId="39262D4C" w14:textId="545EC1FE" w:rsidR="00B14D04" w:rsidRPr="0029224E" w:rsidRDefault="001418B1" w:rsidP="002C166C">
      <w:pPr>
        <w:pStyle w:val="StyleDefaultComplex10pt"/>
        <w:numPr>
          <w:ilvl w:val="4"/>
          <w:numId w:val="30"/>
        </w:numPr>
        <w:spacing w:before="60" w:after="0" w:line="276" w:lineRule="auto"/>
        <w:jc w:val="both"/>
        <w:rPr>
          <w:rFonts w:cs="Arial"/>
          <w:sz w:val="20"/>
        </w:rPr>
      </w:pPr>
      <w:r>
        <w:rPr>
          <w:rFonts w:cs="Arial"/>
          <w:sz w:val="20"/>
        </w:rPr>
        <w:t>IP address</w:t>
      </w:r>
    </w:p>
    <w:p w14:paraId="4F2B210D" w14:textId="5756CE57" w:rsidR="00F541A3" w:rsidRDefault="00585ECD" w:rsidP="00805AC0">
      <w:pPr>
        <w:pStyle w:val="Heading3"/>
      </w:pPr>
      <w:r>
        <w:t>2.</w:t>
      </w:r>
      <w:r w:rsidR="001418B1">
        <w:t xml:space="preserve">10 </w:t>
      </w:r>
      <w:r w:rsidR="00F541A3">
        <w:t>STORAGE MANAGEMENT APPLICATION SERVER</w:t>
      </w:r>
      <w:r w:rsidR="00125995">
        <w:t xml:space="preserve"> </w:t>
      </w:r>
      <w:r w:rsidR="00125995" w:rsidRPr="00125995">
        <w:rPr>
          <w:color w:val="7030A0"/>
        </w:rPr>
        <w:t>(VXSTORAGE)</w:t>
      </w:r>
    </w:p>
    <w:p w14:paraId="449FD2DA"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4268DAF3" w14:textId="77777777" w:rsidR="00F541A3" w:rsidRPr="00EB6460"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4BA46961"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 xml:space="preserve">The storage management application shall </w:t>
      </w:r>
      <w:r w:rsidRPr="00EB6460">
        <w:rPr>
          <w:rFonts w:cs="Arial"/>
          <w:sz w:val="20"/>
        </w:rPr>
        <w:t>record video and audio streams from IP cameras and video encoders on the network.</w:t>
      </w:r>
    </w:p>
    <w:p w14:paraId="7D6B848D" w14:textId="77777777" w:rsidR="00F541A3" w:rsidRDefault="00F541A3" w:rsidP="002C166C">
      <w:pPr>
        <w:pStyle w:val="StyleDefaultComplex10pt"/>
        <w:numPr>
          <w:ilvl w:val="3"/>
          <w:numId w:val="13"/>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20C91F05"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5EB7B7CA"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failover, allowing a storage management application server to act as a hot standby for any number of other, active storage management application servers.</w:t>
      </w:r>
    </w:p>
    <w:p w14:paraId="4912AA55"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shall have the following further functions and characteristics:</w:t>
      </w:r>
    </w:p>
    <w:p w14:paraId="6C1D52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Windows Server 2012 operating system</w:t>
      </w:r>
    </w:p>
    <w:p w14:paraId="3BF5A71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5A19224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lastRenderedPageBreak/>
        <w:t>U</w:t>
      </w:r>
      <w:r w:rsidRPr="00EB6460">
        <w:rPr>
          <w:rFonts w:cs="Arial"/>
          <w:sz w:val="20"/>
        </w:rPr>
        <w:t>se enterprise-level hard disk drives specifically rate</w:t>
      </w:r>
      <w:r>
        <w:rPr>
          <w:rFonts w:cs="Arial"/>
          <w:sz w:val="20"/>
        </w:rPr>
        <w:t>d for operation in RAID systems</w:t>
      </w:r>
    </w:p>
    <w:p w14:paraId="114606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following redundancy features</w:t>
      </w:r>
    </w:p>
    <w:p w14:paraId="4676C8A9"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Pr>
          <w:rFonts w:cs="Arial"/>
          <w:sz w:val="20"/>
        </w:rPr>
        <w:t>r</w:t>
      </w:r>
      <w:r w:rsidRPr="00EB6460">
        <w:rPr>
          <w:rFonts w:cs="Arial"/>
          <w:sz w:val="20"/>
        </w:rPr>
        <w:t>edundant, hot swappable power supply modules</w:t>
      </w:r>
    </w:p>
    <w:p w14:paraId="55FCC905" w14:textId="77777777" w:rsidR="00F541A3" w:rsidRPr="00EB6460" w:rsidRDefault="0029165D" w:rsidP="002C166C">
      <w:pPr>
        <w:pStyle w:val="StyleDefaultComplex10pt"/>
        <w:numPr>
          <w:ilvl w:val="4"/>
          <w:numId w:val="13"/>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5DB8A58C"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0FB3D8CF" w14:textId="77777777" w:rsidR="00F541A3" w:rsidRDefault="0029165D" w:rsidP="002C166C">
      <w:pPr>
        <w:pStyle w:val="StyleDefaultComplex10pt"/>
        <w:numPr>
          <w:ilvl w:val="3"/>
          <w:numId w:val="13"/>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019134BA" w14:textId="2EE489FB" w:rsidR="009B17C7" w:rsidRPr="00EB6460" w:rsidRDefault="009B17C7" w:rsidP="002C166C">
      <w:pPr>
        <w:pStyle w:val="StyleDefaultComplex10pt"/>
        <w:numPr>
          <w:ilvl w:val="3"/>
          <w:numId w:val="13"/>
        </w:numPr>
        <w:spacing w:before="60" w:after="0" w:line="276" w:lineRule="auto"/>
        <w:jc w:val="both"/>
        <w:rPr>
          <w:rFonts w:cs="Arial"/>
          <w:sz w:val="20"/>
        </w:rPr>
      </w:pPr>
      <w:r w:rsidRPr="009B17C7">
        <w:rPr>
          <w:rFonts w:cs="Arial"/>
          <w:sz w:val="20"/>
        </w:rPr>
        <w:t>The storage server shall natively support Optera cameras any combination of cameras from third-party manufacturers supporting ONVIF Profile S.</w:t>
      </w:r>
    </w:p>
    <w:p w14:paraId="3AA06789"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36B0D3CE"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Pre- and -post alarm periods shall be configurable</w:t>
      </w:r>
    </w:p>
    <w:p w14:paraId="38BA4D65"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5E37E113" w14:textId="77777777" w:rsidR="00606E20" w:rsidRPr="00EB6460" w:rsidRDefault="00606E20" w:rsidP="002C166C">
      <w:pPr>
        <w:pStyle w:val="StyleDefaultComplex10pt"/>
        <w:numPr>
          <w:ilvl w:val="3"/>
          <w:numId w:val="13"/>
        </w:numPr>
        <w:spacing w:before="60" w:after="0" w:line="276" w:lineRule="auto"/>
        <w:jc w:val="both"/>
        <w:rPr>
          <w:rFonts w:cs="Arial"/>
          <w:sz w:val="20"/>
        </w:rPr>
      </w:pPr>
      <w:r>
        <w:rPr>
          <w:rFonts w:cs="Arial"/>
          <w:sz w:val="20"/>
        </w:rPr>
        <w:t>Support recording of secondary video streams</w:t>
      </w:r>
    </w:p>
    <w:p w14:paraId="20C27763"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5F6AD081"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1FCDBFE7"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3347CEFF"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64DCCA73" w14:textId="77777777" w:rsidR="00F541A3"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054F985D" w14:textId="77777777" w:rsidR="009B17C7" w:rsidRDefault="009B17C7" w:rsidP="00075F45">
      <w:pPr>
        <w:pStyle w:val="StyleDefaultComplex10pt"/>
        <w:keepNext/>
        <w:pBdr>
          <w:bottom w:val="single" w:sz="4" w:space="1" w:color="auto"/>
        </w:pBdr>
        <w:spacing w:before="60" w:after="0" w:line="276" w:lineRule="auto"/>
        <w:ind w:left="1440"/>
        <w:jc w:val="both"/>
        <w:rPr>
          <w:rFonts w:cs="Arial"/>
          <w:sz w:val="20"/>
        </w:rPr>
      </w:pPr>
    </w:p>
    <w:p w14:paraId="5994E18E" w14:textId="77777777" w:rsidR="009B17C7" w:rsidRPr="00165812" w:rsidRDefault="009B17C7" w:rsidP="009B17C7">
      <w:pPr>
        <w:pStyle w:val="StyleDefaultComplex10pt"/>
        <w:spacing w:before="60" w:after="0" w:line="276" w:lineRule="auto"/>
        <w:ind w:left="1440"/>
        <w:jc w:val="both"/>
        <w:rPr>
          <w:rFonts w:cs="Arial"/>
          <w:b/>
          <w:color w:val="7030A0"/>
          <w:sz w:val="20"/>
        </w:rPr>
      </w:pPr>
      <w:r w:rsidRPr="00165812">
        <w:rPr>
          <w:rFonts w:cs="Arial"/>
          <w:b/>
          <w:color w:val="7030A0"/>
          <w:sz w:val="20"/>
        </w:rPr>
        <w:t>Pelco recommends the APC Smart-UPS.</w:t>
      </w:r>
    </w:p>
    <w:p w14:paraId="3F9DE026" w14:textId="77777777" w:rsidR="009B17C7" w:rsidRDefault="009B17C7" w:rsidP="009B17C7">
      <w:pPr>
        <w:pStyle w:val="StyleDefaultComplex10pt"/>
        <w:pBdr>
          <w:top w:val="single" w:sz="4" w:space="1" w:color="auto"/>
        </w:pBdr>
        <w:spacing w:before="60" w:after="0" w:line="276" w:lineRule="auto"/>
        <w:ind w:left="1440"/>
        <w:jc w:val="both"/>
        <w:rPr>
          <w:rFonts w:cs="Arial"/>
          <w:sz w:val="20"/>
        </w:rPr>
      </w:pPr>
    </w:p>
    <w:p w14:paraId="26ACEA4C" w14:textId="77777777" w:rsidR="009B17C7" w:rsidRDefault="009B17C7" w:rsidP="002C166C">
      <w:pPr>
        <w:pStyle w:val="StyleDefaultComplex10pt"/>
        <w:numPr>
          <w:ilvl w:val="2"/>
          <w:numId w:val="13"/>
        </w:numPr>
        <w:spacing w:after="0" w:line="276" w:lineRule="auto"/>
        <w:jc w:val="both"/>
        <w:rPr>
          <w:rFonts w:cs="Arial"/>
          <w:sz w:val="20"/>
        </w:rPr>
      </w:pPr>
      <w:r>
        <w:rPr>
          <w:rFonts w:cs="Arial"/>
          <w:sz w:val="20"/>
        </w:rPr>
        <w:t>Hardware</w:t>
      </w:r>
    </w:p>
    <w:p w14:paraId="52A52CF1" w14:textId="77777777"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Pr>
          <w:rFonts w:cs="Arial"/>
          <w:sz w:val="20"/>
        </w:rPr>
        <w:t>®</w:t>
      </w:r>
      <w:r w:rsidRPr="007100E9">
        <w:rPr>
          <w:rFonts w:cs="Arial"/>
          <w:sz w:val="20"/>
        </w:rPr>
        <w:t xml:space="preserve"> Xeon</w:t>
      </w:r>
      <w:r>
        <w:rPr>
          <w:rFonts w:cs="Arial"/>
          <w:sz w:val="20"/>
        </w:rPr>
        <w:t>®</w:t>
      </w:r>
      <w:r w:rsidRPr="007100E9">
        <w:rPr>
          <w:rFonts w:cs="Arial"/>
          <w:sz w:val="20"/>
        </w:rPr>
        <w:t xml:space="preserve"> E3-1275 v3</w:t>
      </w:r>
    </w:p>
    <w:p w14:paraId="25B9F065" w14:textId="4D19EC01"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Pr>
          <w:rFonts w:cs="Arial"/>
          <w:sz w:val="20"/>
        </w:rPr>
        <w:t>®</w:t>
      </w:r>
      <w:r w:rsidRPr="007100E9">
        <w:rPr>
          <w:rFonts w:cs="Arial"/>
          <w:sz w:val="20"/>
        </w:rPr>
        <w:t xml:space="preserve"> Windows</w:t>
      </w:r>
      <w:r>
        <w:rPr>
          <w:rFonts w:cs="Arial"/>
          <w:sz w:val="20"/>
        </w:rPr>
        <w:t>®</w:t>
      </w:r>
      <w:r w:rsidRPr="007100E9">
        <w:rPr>
          <w:rFonts w:cs="Arial"/>
          <w:sz w:val="20"/>
        </w:rPr>
        <w:t xml:space="preserve"> </w:t>
      </w:r>
      <w:r>
        <w:rPr>
          <w:rFonts w:cs="Arial"/>
          <w:sz w:val="20"/>
        </w:rPr>
        <w:t>Server 2012</w:t>
      </w:r>
    </w:p>
    <w:p w14:paraId="69481A2C" w14:textId="77777777"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32</w:t>
      </w:r>
      <w:r w:rsidRPr="007100E9">
        <w:rPr>
          <w:rFonts w:cs="Arial"/>
          <w:sz w:val="20"/>
        </w:rPr>
        <w:t xml:space="preserve"> GB DDR</w:t>
      </w:r>
      <w:r>
        <w:rPr>
          <w:rFonts w:cs="Arial"/>
          <w:sz w:val="20"/>
        </w:rPr>
        <w:t>3 ECC</w:t>
      </w:r>
      <w:r w:rsidRPr="007100E9">
        <w:rPr>
          <w:rFonts w:cs="Arial"/>
          <w:sz w:val="20"/>
        </w:rPr>
        <w:t xml:space="preserve"> </w:t>
      </w:r>
    </w:p>
    <w:p w14:paraId="0E20EEC4" w14:textId="367EFA66" w:rsidR="00CB2C8D"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A73FF7">
        <w:rPr>
          <w:rFonts w:cs="Arial"/>
          <w:sz w:val="20"/>
        </w:rPr>
        <w:t>240</w:t>
      </w:r>
      <w:r w:rsidR="00A73FF7" w:rsidRPr="007100E9">
        <w:rPr>
          <w:rFonts w:cs="Arial"/>
          <w:sz w:val="20"/>
        </w:rPr>
        <w:t xml:space="preserve"> </w:t>
      </w:r>
      <w:r w:rsidRPr="007100E9">
        <w:rPr>
          <w:rFonts w:cs="Arial"/>
          <w:sz w:val="20"/>
        </w:rPr>
        <w:t>GB</w:t>
      </w:r>
    </w:p>
    <w:p w14:paraId="20749472" w14:textId="77777777"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HDD:</w:t>
      </w:r>
    </w:p>
    <w:p w14:paraId="336F9894"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Storage</w:t>
      </w:r>
      <w:r w:rsidRPr="007100E9">
        <w:rPr>
          <w:rFonts w:cs="Arial"/>
          <w:sz w:val="20"/>
        </w:rPr>
        <w:t xml:space="preserve"> </w:t>
      </w:r>
      <w:r>
        <w:rPr>
          <w:rFonts w:cs="Arial"/>
          <w:sz w:val="20"/>
        </w:rPr>
        <w:tab/>
      </w:r>
      <w:r>
        <w:rPr>
          <w:rFonts w:cs="Arial"/>
          <w:sz w:val="20"/>
        </w:rPr>
        <w:tab/>
        <w:t>Up to 96</w:t>
      </w:r>
      <w:r w:rsidRPr="007100E9">
        <w:rPr>
          <w:rFonts w:cs="Arial"/>
          <w:sz w:val="20"/>
        </w:rPr>
        <w:t xml:space="preserve"> TB</w:t>
      </w:r>
    </w:p>
    <w:p w14:paraId="5B3D4453"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6</w:t>
      </w:r>
    </w:p>
    <w:p w14:paraId="587306D5"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Effective Capacity</w:t>
      </w:r>
    </w:p>
    <w:p w14:paraId="4FD9FBAF"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VXS-48</w:t>
      </w:r>
      <w:r>
        <w:rPr>
          <w:rFonts w:cs="Arial"/>
          <w:sz w:val="20"/>
        </w:rPr>
        <w:tab/>
      </w:r>
      <w:r>
        <w:rPr>
          <w:rFonts w:cs="Arial"/>
          <w:sz w:val="20"/>
        </w:rPr>
        <w:tab/>
        <w:t>32.70 TB</w:t>
      </w:r>
    </w:p>
    <w:p w14:paraId="78994E66"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VXS-72</w:t>
      </w:r>
      <w:r>
        <w:rPr>
          <w:rFonts w:cs="Arial"/>
          <w:sz w:val="20"/>
        </w:rPr>
        <w:tab/>
      </w:r>
      <w:r>
        <w:rPr>
          <w:rFonts w:cs="Arial"/>
          <w:sz w:val="20"/>
        </w:rPr>
        <w:tab/>
        <w:t>54.50 TB</w:t>
      </w:r>
    </w:p>
    <w:p w14:paraId="2C61997D" w14:textId="77777777" w:rsidR="00DF0D04" w:rsidRPr="007100E9" w:rsidRDefault="00DF0D04" w:rsidP="002C166C">
      <w:pPr>
        <w:pStyle w:val="StyleDefaultComplex10pt"/>
        <w:numPr>
          <w:ilvl w:val="5"/>
          <w:numId w:val="13"/>
        </w:numPr>
        <w:spacing w:before="60" w:after="0" w:line="276" w:lineRule="auto"/>
        <w:jc w:val="both"/>
        <w:rPr>
          <w:rFonts w:cs="Arial"/>
          <w:sz w:val="20"/>
        </w:rPr>
      </w:pPr>
      <w:r>
        <w:rPr>
          <w:rFonts w:cs="Arial"/>
          <w:sz w:val="20"/>
        </w:rPr>
        <w:t>VXS-96</w:t>
      </w:r>
      <w:r>
        <w:rPr>
          <w:rFonts w:cs="Arial"/>
          <w:sz w:val="20"/>
        </w:rPr>
        <w:tab/>
      </w:r>
      <w:r>
        <w:rPr>
          <w:rFonts w:cs="Arial"/>
          <w:sz w:val="20"/>
        </w:rPr>
        <w:tab/>
        <w:t>76.40 TB</w:t>
      </w:r>
    </w:p>
    <w:p w14:paraId="374A22C2" w14:textId="77777777"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Video</w:t>
      </w:r>
    </w:p>
    <w:p w14:paraId="322437DB" w14:textId="77777777" w:rsidR="00DF0D04" w:rsidRPr="00DF0D04" w:rsidRDefault="00DF0D04" w:rsidP="002C166C">
      <w:pPr>
        <w:pStyle w:val="StyleDefaultComplex10pt"/>
        <w:numPr>
          <w:ilvl w:val="4"/>
          <w:numId w:val="13"/>
        </w:numPr>
        <w:spacing w:before="60" w:after="0" w:line="276" w:lineRule="auto"/>
        <w:jc w:val="both"/>
        <w:rPr>
          <w:rFonts w:cs="Arial"/>
          <w:sz w:val="20"/>
        </w:rPr>
      </w:pPr>
      <w:r w:rsidRPr="00DF0D04">
        <w:rPr>
          <w:rFonts w:cs="Arial"/>
          <w:sz w:val="20"/>
        </w:rPr>
        <w:t>VGA Interface</w:t>
      </w:r>
      <w:r>
        <w:rPr>
          <w:rFonts w:cs="Arial"/>
          <w:sz w:val="20"/>
        </w:rPr>
        <w:tab/>
        <w:t>VXS models are configured remotely via web interface</w:t>
      </w:r>
    </w:p>
    <w:p w14:paraId="327F9C0F" w14:textId="77777777" w:rsidR="00DF0D04" w:rsidRPr="007100E9" w:rsidRDefault="00DF0D04" w:rsidP="002C166C">
      <w:pPr>
        <w:pStyle w:val="StyleDefaultComplex10pt"/>
        <w:numPr>
          <w:ilvl w:val="4"/>
          <w:numId w:val="13"/>
        </w:numPr>
        <w:spacing w:before="60" w:after="0" w:line="276" w:lineRule="auto"/>
        <w:jc w:val="both"/>
        <w:rPr>
          <w:rFonts w:cs="Arial"/>
          <w:sz w:val="20"/>
        </w:rPr>
      </w:pPr>
      <w:r w:rsidRPr="007100E9">
        <w:rPr>
          <w:rFonts w:cs="Arial"/>
          <w:sz w:val="20"/>
        </w:rPr>
        <w:t xml:space="preserve">Resolution Capability: </w:t>
      </w:r>
    </w:p>
    <w:p w14:paraId="6C0C6C0C" w14:textId="2E152F39" w:rsidR="00DF0D04" w:rsidRPr="007100E9" w:rsidRDefault="00DF0D04" w:rsidP="002C166C">
      <w:pPr>
        <w:pStyle w:val="StyleDefaultComplex10pt"/>
        <w:numPr>
          <w:ilvl w:val="5"/>
          <w:numId w:val="13"/>
        </w:numPr>
        <w:spacing w:before="60" w:after="0" w:line="276" w:lineRule="auto"/>
        <w:jc w:val="both"/>
        <w:rPr>
          <w:rFonts w:cs="Arial"/>
          <w:sz w:val="20"/>
        </w:rPr>
      </w:pPr>
      <w:r w:rsidRPr="007100E9">
        <w:rPr>
          <w:rFonts w:cs="Arial"/>
          <w:sz w:val="20"/>
        </w:rPr>
        <w:lastRenderedPageBreak/>
        <w:t xml:space="preserve">VGA: </w:t>
      </w:r>
      <w:r>
        <w:rPr>
          <w:rFonts w:cs="Arial"/>
          <w:sz w:val="20"/>
        </w:rPr>
        <w:tab/>
      </w:r>
      <w:r w:rsidRPr="007100E9">
        <w:rPr>
          <w:rFonts w:cs="Arial"/>
          <w:sz w:val="20"/>
        </w:rPr>
        <w:t>1920 x 1200 @ 60 H</w:t>
      </w:r>
      <w:r>
        <w:rPr>
          <w:rFonts w:cs="Arial"/>
          <w:sz w:val="20"/>
        </w:rPr>
        <w:t>z</w:t>
      </w:r>
    </w:p>
    <w:p w14:paraId="035C4937"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Standards</w:t>
      </w:r>
    </w:p>
    <w:p w14:paraId="067170C4"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48FFC201" w14:textId="77777777" w:rsidR="00DF0D04" w:rsidRPr="005A4625" w:rsidRDefault="00DF0D04" w:rsidP="002C166C">
      <w:pPr>
        <w:pStyle w:val="StyleDefaultComplex10pt"/>
        <w:numPr>
          <w:ilvl w:val="5"/>
          <w:numId w:val="13"/>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16C2800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USB Ports:</w:t>
      </w:r>
    </w:p>
    <w:p w14:paraId="3EB7247A"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12FF272D" w14:textId="77777777" w:rsidR="009B17C7" w:rsidRPr="001F50E3" w:rsidRDefault="00DF0D04" w:rsidP="002C166C">
      <w:pPr>
        <w:pStyle w:val="StyleDefaultComplex10pt"/>
        <w:numPr>
          <w:ilvl w:val="4"/>
          <w:numId w:val="13"/>
        </w:numPr>
        <w:spacing w:before="60" w:after="0" w:line="276" w:lineRule="auto"/>
        <w:jc w:val="both"/>
        <w:rPr>
          <w:rFonts w:cs="Arial"/>
          <w:sz w:val="20"/>
        </w:rPr>
      </w:pPr>
      <w:r>
        <w:rPr>
          <w:rFonts w:cs="Arial"/>
          <w:sz w:val="20"/>
        </w:rPr>
        <w:t>USB 3.0:</w:t>
      </w:r>
      <w:r>
        <w:rPr>
          <w:rFonts w:cs="Arial"/>
          <w:sz w:val="20"/>
        </w:rPr>
        <w:tab/>
      </w:r>
      <w:r>
        <w:rPr>
          <w:rFonts w:cs="Arial"/>
          <w:sz w:val="20"/>
        </w:rPr>
        <w:tab/>
        <w:t>2x Rear</w:t>
      </w:r>
    </w:p>
    <w:p w14:paraId="618EAE6E"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Networking</w:t>
      </w:r>
    </w:p>
    <w:p w14:paraId="39C69DEF"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3A5A9DA"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Throughput</w:t>
      </w:r>
      <w:r>
        <w:rPr>
          <w:rFonts w:cs="Arial"/>
          <w:sz w:val="20"/>
        </w:rPr>
        <w:tab/>
      </w:r>
      <w:r>
        <w:rPr>
          <w:rFonts w:cs="Arial"/>
          <w:sz w:val="20"/>
        </w:rPr>
        <w:tab/>
        <w:t>450 Mbps recording / 176 Mbps playback (simultaneously)</w:t>
      </w:r>
    </w:p>
    <w:p w14:paraId="0860EFAD" w14:textId="6309A21F" w:rsidR="008771AF" w:rsidRPr="008771AF" w:rsidRDefault="00DF0D04" w:rsidP="002C166C">
      <w:pPr>
        <w:pStyle w:val="StyleDefaultComplex10pt"/>
        <w:numPr>
          <w:ilvl w:val="4"/>
          <w:numId w:val="13"/>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9D7835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Power</w:t>
      </w:r>
    </w:p>
    <w:p w14:paraId="2BD72D26"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78EBE4A4"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Supply</w:t>
      </w:r>
      <w:r>
        <w:rPr>
          <w:rFonts w:cs="Arial"/>
          <w:sz w:val="20"/>
        </w:rPr>
        <w:tab/>
      </w:r>
      <w:r>
        <w:rPr>
          <w:rFonts w:cs="Arial"/>
          <w:sz w:val="20"/>
        </w:rPr>
        <w:tab/>
        <w:t>Internal, redundant</w:t>
      </w:r>
    </w:p>
    <w:p w14:paraId="0CAF5F9E"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Consumption</w:t>
      </w:r>
      <w:r w:rsidR="00E41B3C">
        <w:rPr>
          <w:rFonts w:cs="Arial"/>
          <w:sz w:val="20"/>
        </w:rPr>
        <w:t>, based on maximum capacity</w:t>
      </w:r>
    </w:p>
    <w:p w14:paraId="3EF3E393"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120 VAC</w:t>
      </w:r>
      <w:r>
        <w:rPr>
          <w:rFonts w:cs="Arial"/>
          <w:sz w:val="20"/>
        </w:rPr>
        <w:tab/>
        <w:t>414 W, 3.45 A, 1411 BTU/</w:t>
      </w:r>
      <w:proofErr w:type="spellStart"/>
      <w:r>
        <w:rPr>
          <w:rFonts w:cs="Arial"/>
          <w:sz w:val="20"/>
        </w:rPr>
        <w:t>hr</w:t>
      </w:r>
      <w:proofErr w:type="spellEnd"/>
    </w:p>
    <w:p w14:paraId="2D6E5A91" w14:textId="77777777" w:rsidR="00DF0D04" w:rsidRDefault="00DF0D04" w:rsidP="002C166C">
      <w:pPr>
        <w:pStyle w:val="StyleDefaultComplex10pt"/>
        <w:numPr>
          <w:ilvl w:val="5"/>
          <w:numId w:val="13"/>
        </w:numPr>
        <w:spacing w:before="60" w:after="0" w:line="276" w:lineRule="auto"/>
        <w:jc w:val="both"/>
        <w:rPr>
          <w:rFonts w:cs="Arial"/>
          <w:sz w:val="20"/>
        </w:rPr>
      </w:pPr>
      <w:r>
        <w:rPr>
          <w:rFonts w:cs="Arial"/>
          <w:sz w:val="20"/>
        </w:rPr>
        <w:t>240 VAC</w:t>
      </w:r>
      <w:r>
        <w:rPr>
          <w:rFonts w:cs="Arial"/>
          <w:sz w:val="20"/>
        </w:rPr>
        <w:tab/>
      </w:r>
      <w:r w:rsidR="00E41B3C">
        <w:rPr>
          <w:rFonts w:cs="Arial"/>
          <w:sz w:val="20"/>
        </w:rPr>
        <w:t>406</w:t>
      </w:r>
      <w:r>
        <w:rPr>
          <w:rFonts w:cs="Arial"/>
          <w:sz w:val="20"/>
        </w:rPr>
        <w:t xml:space="preserve"> W, </w:t>
      </w:r>
      <w:r w:rsidR="00E41B3C">
        <w:rPr>
          <w:rFonts w:cs="Arial"/>
          <w:sz w:val="20"/>
        </w:rPr>
        <w:t>1.69</w:t>
      </w:r>
      <w:r>
        <w:rPr>
          <w:rFonts w:cs="Arial"/>
          <w:sz w:val="20"/>
        </w:rPr>
        <w:t xml:space="preserve"> A, </w:t>
      </w:r>
      <w:r w:rsidR="00E41B3C">
        <w:rPr>
          <w:rFonts w:cs="Arial"/>
          <w:sz w:val="20"/>
        </w:rPr>
        <w:t>1386</w:t>
      </w:r>
      <w:r>
        <w:rPr>
          <w:rFonts w:cs="Arial"/>
          <w:sz w:val="20"/>
        </w:rPr>
        <w:t xml:space="preserve"> BTU/</w:t>
      </w:r>
      <w:proofErr w:type="spellStart"/>
      <w:r>
        <w:rPr>
          <w:rFonts w:cs="Arial"/>
          <w:sz w:val="20"/>
        </w:rPr>
        <w:t>hr</w:t>
      </w:r>
      <w:proofErr w:type="spellEnd"/>
    </w:p>
    <w:p w14:paraId="7D95302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Environmental</w:t>
      </w:r>
    </w:p>
    <w:p w14:paraId="5F666E2A" w14:textId="290EB551"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Operating Temperature</w:t>
      </w:r>
      <w:r>
        <w:rPr>
          <w:rFonts w:cs="Arial"/>
          <w:sz w:val="20"/>
        </w:rPr>
        <w:tab/>
      </w:r>
      <w:r>
        <w:rPr>
          <w:rFonts w:cs="Arial"/>
          <w:sz w:val="20"/>
        </w:rPr>
        <w:tab/>
      </w:r>
      <w:r w:rsidRPr="001F0644">
        <w:rPr>
          <w:rFonts w:cs="Arial"/>
          <w:sz w:val="20"/>
        </w:rPr>
        <w:t>10° to 35°C (</w:t>
      </w:r>
      <w:r w:rsidR="00F1756B">
        <w:rPr>
          <w:rFonts w:cs="Arial"/>
          <w:sz w:val="20"/>
        </w:rPr>
        <w:t>32</w:t>
      </w:r>
      <w:r w:rsidRPr="001F0644">
        <w:rPr>
          <w:rFonts w:cs="Arial"/>
          <w:sz w:val="20"/>
        </w:rPr>
        <w:t>° to 95°F)</w:t>
      </w:r>
      <w:r>
        <w:rPr>
          <w:rFonts w:cs="Arial"/>
          <w:sz w:val="20"/>
        </w:rPr>
        <w:t xml:space="preserve"> at unit air intake (front of unit)</w:t>
      </w:r>
    </w:p>
    <w:p w14:paraId="779D1B18"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00E41B3C">
        <w:rPr>
          <w:rFonts w:cs="Arial"/>
          <w:sz w:val="20"/>
        </w:rPr>
        <w:t>0</w:t>
      </w:r>
      <w:r w:rsidRPr="001F0644">
        <w:rPr>
          <w:rFonts w:cs="Arial"/>
          <w:sz w:val="20"/>
        </w:rPr>
        <w:t>°C (</w:t>
      </w:r>
      <w:r>
        <w:rPr>
          <w:rFonts w:cs="Arial"/>
          <w:sz w:val="20"/>
        </w:rPr>
        <w:t>-4</w:t>
      </w:r>
      <w:r w:rsidRPr="001F0644">
        <w:rPr>
          <w:rFonts w:cs="Arial"/>
          <w:sz w:val="20"/>
        </w:rPr>
        <w:t xml:space="preserve">0° to </w:t>
      </w:r>
      <w:r>
        <w:rPr>
          <w:rFonts w:cs="Arial"/>
          <w:sz w:val="20"/>
        </w:rPr>
        <w:t>1</w:t>
      </w:r>
      <w:r w:rsidR="00E41B3C">
        <w:rPr>
          <w:rFonts w:cs="Arial"/>
          <w:sz w:val="20"/>
        </w:rPr>
        <w:t>40</w:t>
      </w:r>
      <w:r w:rsidRPr="001F0644">
        <w:rPr>
          <w:rFonts w:cs="Arial"/>
          <w:sz w:val="20"/>
        </w:rPr>
        <w:t>°F)</w:t>
      </w:r>
    </w:p>
    <w:p w14:paraId="61255FC1" w14:textId="4490791D"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Operating Relative Humidity</w:t>
      </w:r>
      <w:r>
        <w:rPr>
          <w:rFonts w:cs="Arial"/>
          <w:sz w:val="20"/>
        </w:rPr>
        <w:tab/>
      </w:r>
      <w:r>
        <w:rPr>
          <w:rFonts w:cs="Arial"/>
          <w:sz w:val="20"/>
        </w:rPr>
        <w:tab/>
        <w:t xml:space="preserve">20% to </w:t>
      </w:r>
      <w:r w:rsidR="00E41B3C">
        <w:rPr>
          <w:rFonts w:cs="Arial"/>
          <w:sz w:val="20"/>
        </w:rPr>
        <w:t>95</w:t>
      </w:r>
      <w:r>
        <w:rPr>
          <w:rFonts w:cs="Arial"/>
          <w:sz w:val="20"/>
        </w:rPr>
        <w:t>%</w:t>
      </w:r>
      <w:r w:rsidR="00F1756B">
        <w:rPr>
          <w:rFonts w:cs="Arial"/>
          <w:sz w:val="20"/>
        </w:rPr>
        <w:t>,</w:t>
      </w:r>
      <w:r>
        <w:rPr>
          <w:rFonts w:cs="Arial"/>
          <w:sz w:val="20"/>
        </w:rPr>
        <w:t xml:space="preserve"> non-condensing</w:t>
      </w:r>
    </w:p>
    <w:p w14:paraId="71D748A6" w14:textId="344EB3B3"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Non-Operating Relative Humidity</w:t>
      </w:r>
      <w:r>
        <w:rPr>
          <w:rFonts w:cs="Arial"/>
          <w:sz w:val="20"/>
        </w:rPr>
        <w:tab/>
      </w:r>
      <w:r w:rsidR="00E41B3C">
        <w:rPr>
          <w:rFonts w:cs="Arial"/>
          <w:sz w:val="20"/>
        </w:rPr>
        <w:t>5</w:t>
      </w:r>
      <w:r>
        <w:rPr>
          <w:rFonts w:cs="Arial"/>
          <w:sz w:val="20"/>
        </w:rPr>
        <w:t>%</w:t>
      </w:r>
      <w:r w:rsidR="00E41B3C">
        <w:rPr>
          <w:rFonts w:cs="Arial"/>
          <w:sz w:val="20"/>
        </w:rPr>
        <w:t xml:space="preserve"> to </w:t>
      </w:r>
      <w:r w:rsidR="00F1756B">
        <w:rPr>
          <w:rFonts w:cs="Arial"/>
          <w:sz w:val="20"/>
        </w:rPr>
        <w:t>95</w:t>
      </w:r>
      <w:r w:rsidR="00E41B3C">
        <w:rPr>
          <w:rFonts w:cs="Arial"/>
          <w:sz w:val="20"/>
        </w:rPr>
        <w:t>%, non-condensing</w:t>
      </w:r>
    </w:p>
    <w:p w14:paraId="6B0B0AD4" w14:textId="77777777" w:rsidR="00DF0D04" w:rsidRDefault="00DF0D04" w:rsidP="002C166C">
      <w:pPr>
        <w:pStyle w:val="StyleDefaultComplex10pt"/>
        <w:keepNext/>
        <w:numPr>
          <w:ilvl w:val="4"/>
          <w:numId w:val="13"/>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-15 to 3,048 m (-50 to 10m,000 ft)</w:t>
      </w:r>
    </w:p>
    <w:p w14:paraId="21AB510B"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4450C75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Physical</w:t>
      </w:r>
    </w:p>
    <w:p w14:paraId="69FD6013"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E41B3C">
        <w:rPr>
          <w:rFonts w:cs="Arial"/>
          <w:sz w:val="20"/>
        </w:rPr>
        <w:t>64.8 x 43.7 x 13.2 cm (25 x 17.2 x 5.2</w:t>
      </w:r>
      <w:r>
        <w:rPr>
          <w:rFonts w:cs="Arial"/>
          <w:sz w:val="20"/>
        </w:rPr>
        <w:t xml:space="preserve"> in)</w:t>
      </w:r>
    </w:p>
    <w:p w14:paraId="385BAD91"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Mounting</w:t>
      </w:r>
      <w:r>
        <w:rPr>
          <w:rFonts w:cs="Arial"/>
          <w:sz w:val="20"/>
        </w:rPr>
        <w:tab/>
      </w:r>
      <w:r>
        <w:rPr>
          <w:rFonts w:cs="Arial"/>
          <w:sz w:val="20"/>
        </w:rPr>
        <w:tab/>
      </w:r>
      <w:r w:rsidR="00E41B3C">
        <w:rPr>
          <w:rFonts w:cs="Arial"/>
          <w:sz w:val="20"/>
        </w:rPr>
        <w:t>3</w:t>
      </w:r>
      <w:r>
        <w:rPr>
          <w:rFonts w:cs="Arial"/>
          <w:sz w:val="20"/>
        </w:rPr>
        <w:t xml:space="preserve"> RU</w:t>
      </w:r>
    </w:p>
    <w:p w14:paraId="301E6666"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41B3C">
        <w:rPr>
          <w:rFonts w:cs="Arial"/>
          <w:sz w:val="20"/>
        </w:rPr>
        <w:t xml:space="preserve">35.5 kg (78 </w:t>
      </w:r>
      <w:proofErr w:type="spellStart"/>
      <w:r w:rsidR="00E41B3C">
        <w:rPr>
          <w:rFonts w:cs="Arial"/>
          <w:sz w:val="20"/>
        </w:rPr>
        <w:t>lb</w:t>
      </w:r>
      <w:proofErr w:type="spellEnd"/>
      <w:r>
        <w:rPr>
          <w:rFonts w:cs="Arial"/>
          <w:sz w:val="20"/>
        </w:rPr>
        <w:t>)</w:t>
      </w:r>
    </w:p>
    <w:p w14:paraId="194B1EEA" w14:textId="77777777" w:rsidR="00DF0D04" w:rsidRPr="00475811" w:rsidRDefault="00DF0D04" w:rsidP="002C166C">
      <w:pPr>
        <w:pStyle w:val="StyleDefaultComplex10pt"/>
        <w:numPr>
          <w:ilvl w:val="4"/>
          <w:numId w:val="13"/>
        </w:numPr>
        <w:spacing w:before="60" w:after="0" w:line="276" w:lineRule="auto"/>
        <w:jc w:val="both"/>
        <w:rPr>
          <w:rFonts w:cs="Arial"/>
          <w:sz w:val="20"/>
        </w:rPr>
      </w:pPr>
      <w:r>
        <w:rPr>
          <w:rFonts w:cs="Arial"/>
          <w:sz w:val="20"/>
        </w:rPr>
        <w:t>Construction</w:t>
      </w:r>
      <w:r>
        <w:rPr>
          <w:rFonts w:cs="Arial"/>
          <w:sz w:val="20"/>
        </w:rPr>
        <w:tab/>
        <w:t>Steel and plastic cabinet</w:t>
      </w:r>
    </w:p>
    <w:p w14:paraId="71EDB1E6" w14:textId="3836C4FC" w:rsidR="004030D8" w:rsidRPr="00836DDB" w:rsidRDefault="00585ECD" w:rsidP="00805AC0">
      <w:pPr>
        <w:pStyle w:val="Heading3"/>
      </w:pPr>
      <w:r>
        <w:t>2.</w:t>
      </w:r>
      <w:r w:rsidR="001418B1">
        <w:t xml:space="preserve">11 </w:t>
      </w:r>
      <w:r w:rsidR="00EB6460">
        <w:t xml:space="preserve">STORAGE MANAGEMENT </w:t>
      </w:r>
      <w:r w:rsidR="00D66103">
        <w:t>SOFTWARE OPTION</w:t>
      </w:r>
    </w:p>
    <w:p w14:paraId="46CEBBEA"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040BE77D"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can be on a per-camera-license basis. </w:t>
      </w:r>
    </w:p>
    <w:p w14:paraId="57BC53F7"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EEE155A" w14:textId="77777777" w:rsidR="00165812" w:rsidRDefault="00D66103" w:rsidP="002C166C">
      <w:pPr>
        <w:pStyle w:val="StyleDefaultComplex10pt"/>
        <w:numPr>
          <w:ilvl w:val="2"/>
          <w:numId w:val="14"/>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3EB609BE" w14:textId="77777777" w:rsidR="008F0A32" w:rsidRDefault="008F0A32" w:rsidP="002C166C">
      <w:pPr>
        <w:pStyle w:val="StyleDefaultComplex10pt"/>
        <w:numPr>
          <w:ilvl w:val="2"/>
          <w:numId w:val="14"/>
        </w:numPr>
        <w:spacing w:after="0" w:line="276" w:lineRule="auto"/>
        <w:jc w:val="both"/>
        <w:rPr>
          <w:rFonts w:cs="Arial"/>
          <w:sz w:val="20"/>
        </w:rPr>
      </w:pPr>
      <w:r>
        <w:rPr>
          <w:rFonts w:cs="Arial"/>
          <w:sz w:val="20"/>
        </w:rPr>
        <w:t>Hardware</w:t>
      </w:r>
      <w:r w:rsidR="006068F7">
        <w:rPr>
          <w:rFonts w:cs="Arial"/>
          <w:sz w:val="20"/>
        </w:rPr>
        <w:t xml:space="preserve"> – Storage Management Application Server section, above. </w:t>
      </w:r>
    </w:p>
    <w:p w14:paraId="68A0952A" w14:textId="282FC82C" w:rsidR="002C39C3" w:rsidRPr="00836DDB" w:rsidRDefault="00585ECD" w:rsidP="0029224E">
      <w:pPr>
        <w:pStyle w:val="Heading3"/>
        <w:keepNext/>
      </w:pPr>
      <w:r>
        <w:lastRenderedPageBreak/>
        <w:t>2.</w:t>
      </w:r>
      <w:r w:rsidR="001418B1">
        <w:t xml:space="preserve">12 </w:t>
      </w:r>
      <w:r w:rsidR="00805AC0">
        <w:t>DECODER HARDWARE</w:t>
      </w:r>
    </w:p>
    <w:p w14:paraId="73874F9C" w14:textId="77777777" w:rsidR="00FA7D3F"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29060E55" w14:textId="77777777" w:rsidR="00FA7D3F" w:rsidRDefault="00FA7D3F" w:rsidP="002C166C">
      <w:pPr>
        <w:pStyle w:val="StyleDefaultComplex10pt"/>
        <w:numPr>
          <w:ilvl w:val="2"/>
          <w:numId w:val="15"/>
        </w:numPr>
        <w:spacing w:before="120" w:after="0" w:line="276" w:lineRule="auto"/>
        <w:jc w:val="both"/>
        <w:rPr>
          <w:rFonts w:cs="Arial"/>
          <w:sz w:val="20"/>
        </w:rPr>
      </w:pPr>
      <w:r w:rsidRPr="00FA7D3F">
        <w:rPr>
          <w:rFonts w:cs="Arial"/>
          <w:sz w:val="20"/>
        </w:rPr>
        <w:t>Video Decoder Hardware will be of compact size, allowing it to be mounted behind the Monitor on a standard 100x100 VESA Mount included in the Decoder Hardware supply. VGA/DVI/HDMI cable extensions will not be accepted.</w:t>
      </w:r>
    </w:p>
    <w:p w14:paraId="686093B1"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shall allow the creation of Video Wall capability within the VMS.</w:t>
      </w:r>
    </w:p>
    <w:p w14:paraId="5C0ECBB6"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hardware shall not require a login, and shall be synchronized with the VMS Client application. </w:t>
      </w:r>
    </w:p>
    <w:p w14:paraId="3EA9D9DD" w14:textId="7777777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1517B779" w14:textId="01511AA8"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983D13">
        <w:rPr>
          <w:rFonts w:cs="Arial"/>
          <w:sz w:val="20"/>
        </w:rPr>
        <w:t xml:space="preserve">shall have the </w:t>
      </w:r>
      <w:r w:rsidRPr="002C39C3">
        <w:rPr>
          <w:rFonts w:cs="Arial"/>
          <w:sz w:val="20"/>
        </w:rPr>
        <w:t>capability to decode up to sixteen 4CIF resolution, 30 images per second (ips)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ips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ips</w:t>
      </w:r>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ping of views for fish eye or multi sensor cameras will be supported. Decoder hardware can optimize bandwidth consumption and CPU processing requirements by automatically subscribing to a lower resolution, lower bit-rate stream from a given camera depending on current load and screen configuration.</w:t>
      </w:r>
      <w:r w:rsidR="001D2B97">
        <w:rPr>
          <w:rFonts w:cs="Arial"/>
          <w:sz w:val="20"/>
        </w:rPr>
        <w:t xml:space="preserve"> </w:t>
      </w:r>
    </w:p>
    <w:p w14:paraId="49E65BAC" w14:textId="4A50BA9C" w:rsid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will drive one </w:t>
      </w:r>
      <w:r w:rsidR="008A2383">
        <w:rPr>
          <w:rFonts w:cs="Arial"/>
          <w:sz w:val="20"/>
        </w:rPr>
        <w:t>1920 x 1080</w:t>
      </w:r>
      <w:r w:rsidRPr="002C39C3">
        <w:rPr>
          <w:rFonts w:cs="Arial"/>
          <w:sz w:val="20"/>
        </w:rPr>
        <w:t xml:space="preserve"> monitor through HDMI connections for displaying the video footage. </w:t>
      </w:r>
    </w:p>
    <w:p w14:paraId="2557B099" w14:textId="231329F0"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will allow for a maximum of five (5) additional monitors to be connected, and allow control of the monitors from a single Client application. </w:t>
      </w:r>
      <w:r w:rsidR="008A2383">
        <w:rPr>
          <w:rFonts w:cs="Arial"/>
          <w:sz w:val="20"/>
        </w:rPr>
        <w:t xml:space="preserve">Each additional monitor shall require a dedicated decoder. </w:t>
      </w:r>
      <w:r>
        <w:rPr>
          <w:rFonts w:cs="Arial"/>
          <w:sz w:val="20"/>
        </w:rPr>
        <w:t xml:space="preserve">This shall include the ability to use a mouse and keyboard for the workspace that has a total of six (6) monitors—five (5) with decoder and one (1) with the Client PC. </w:t>
      </w:r>
    </w:p>
    <w:p w14:paraId="301EB2A0" w14:textId="77777777" w:rsidR="00BA6B5F" w:rsidRPr="002C39C3"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24B7842F" w14:textId="115FE65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Diagnostics to be systemized with other system components. Any faults shall be reported to users that have subscribed to diagnostic alarms regardless of where the user is located. </w:t>
      </w:r>
    </w:p>
    <w:p w14:paraId="2F56D3AB" w14:textId="77777777" w:rsidR="002C39C3" w:rsidRDefault="002C39C3" w:rsidP="002C166C">
      <w:pPr>
        <w:pStyle w:val="StyleDefaultComplex10pt"/>
        <w:keepNext/>
        <w:numPr>
          <w:ilvl w:val="2"/>
          <w:numId w:val="15"/>
        </w:numPr>
        <w:spacing w:before="120" w:after="0" w:line="276" w:lineRule="auto"/>
        <w:jc w:val="both"/>
        <w:rPr>
          <w:rFonts w:cs="Arial"/>
          <w:sz w:val="20"/>
        </w:rPr>
      </w:pPr>
      <w:r>
        <w:rPr>
          <w:rFonts w:cs="Arial"/>
          <w:sz w:val="20"/>
        </w:rPr>
        <w:t>Hardware</w:t>
      </w:r>
    </w:p>
    <w:p w14:paraId="310323BC" w14:textId="77777777"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Pr>
          <w:rFonts w:cs="Arial"/>
          <w:sz w:val="20"/>
        </w:rPr>
        <w:t>®</w:t>
      </w:r>
      <w:r w:rsidRPr="007100E9">
        <w:rPr>
          <w:rFonts w:cs="Arial"/>
          <w:sz w:val="20"/>
        </w:rPr>
        <w:t xml:space="preserve"> </w:t>
      </w:r>
      <w:r>
        <w:rPr>
          <w:rFonts w:cs="Arial"/>
          <w:sz w:val="20"/>
        </w:rPr>
        <w:t>Core™ i7-7700T</w:t>
      </w:r>
    </w:p>
    <w:p w14:paraId="607EAA41" w14:textId="2AFB2AC1"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Operating System: </w:t>
      </w:r>
      <w:r>
        <w:rPr>
          <w:rFonts w:cs="Arial"/>
          <w:sz w:val="20"/>
        </w:rPr>
        <w:tab/>
        <w:t>Windows</w:t>
      </w:r>
      <w:r w:rsidR="00925372">
        <w:rPr>
          <w:rFonts w:cs="Arial"/>
          <w:sz w:val="20"/>
        </w:rPr>
        <w:t xml:space="preserve"> 10</w:t>
      </w:r>
      <w:r>
        <w:rPr>
          <w:rFonts w:cs="Arial"/>
          <w:sz w:val="20"/>
        </w:rPr>
        <w:t xml:space="preserve"> IoT Enterprise (Shared Display Decoder)</w:t>
      </w:r>
    </w:p>
    <w:p w14:paraId="765659F9" w14:textId="77777777" w:rsidR="00E41B3C" w:rsidRPr="007100E9"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Pr>
          <w:rFonts w:cs="Arial"/>
          <w:sz w:val="20"/>
        </w:rPr>
        <w:t>4</w:t>
      </w:r>
      <w:r w:rsidRPr="007100E9">
        <w:rPr>
          <w:rFonts w:cs="Arial"/>
          <w:sz w:val="20"/>
        </w:rPr>
        <w:t xml:space="preserve"> </w:t>
      </w:r>
    </w:p>
    <w:p w14:paraId="69C6A7E8" w14:textId="53E13026"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925372">
        <w:rPr>
          <w:rFonts w:cs="Arial"/>
          <w:sz w:val="20"/>
        </w:rPr>
        <w:t>256</w:t>
      </w:r>
      <w:r w:rsidR="00925372" w:rsidRPr="007100E9">
        <w:rPr>
          <w:rFonts w:cs="Arial"/>
          <w:sz w:val="20"/>
        </w:rPr>
        <w:t xml:space="preserve"> </w:t>
      </w:r>
      <w:r w:rsidRPr="007100E9">
        <w:rPr>
          <w:rFonts w:cs="Arial"/>
          <w:sz w:val="20"/>
        </w:rPr>
        <w:t>GB</w:t>
      </w:r>
    </w:p>
    <w:p w14:paraId="05245244" w14:textId="77777777"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Video</w:t>
      </w:r>
    </w:p>
    <w:p w14:paraId="5D74AC28" w14:textId="3866BC3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System</w:t>
      </w:r>
      <w:r>
        <w:rPr>
          <w:rFonts w:cs="Arial"/>
          <w:sz w:val="20"/>
        </w:rPr>
        <w:tab/>
      </w:r>
      <w:r w:rsidR="00BA04DD">
        <w:rPr>
          <w:rFonts w:cs="Arial"/>
          <w:sz w:val="20"/>
        </w:rPr>
        <w:tab/>
      </w:r>
      <w:r>
        <w:rPr>
          <w:rFonts w:cs="Arial"/>
          <w:sz w:val="20"/>
        </w:rPr>
        <w:t>Intel HD</w:t>
      </w:r>
    </w:p>
    <w:p w14:paraId="5FFD4FDF" w14:textId="584E888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Memory</w:t>
      </w:r>
      <w:r>
        <w:rPr>
          <w:rFonts w:cs="Arial"/>
          <w:sz w:val="20"/>
        </w:rPr>
        <w:tab/>
      </w:r>
      <w:r w:rsidR="00BA04DD">
        <w:rPr>
          <w:rFonts w:cs="Arial"/>
          <w:sz w:val="20"/>
        </w:rPr>
        <w:tab/>
      </w:r>
      <w:r>
        <w:rPr>
          <w:rFonts w:cs="Arial"/>
          <w:sz w:val="20"/>
        </w:rPr>
        <w:t>Shared</w:t>
      </w:r>
    </w:p>
    <w:p w14:paraId="13EE19F2"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Outputs</w:t>
      </w:r>
    </w:p>
    <w:p w14:paraId="30661D06" w14:textId="77777777"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DisplayPort</w:t>
      </w:r>
    </w:p>
    <w:p w14:paraId="58744D4A" w14:textId="1F7A86D4" w:rsidR="00E41B3C" w:rsidRPr="00475811" w:rsidRDefault="00E41B3C" w:rsidP="002C166C">
      <w:pPr>
        <w:pStyle w:val="StyleDefaultComplex10pt"/>
        <w:numPr>
          <w:ilvl w:val="5"/>
          <w:numId w:val="15"/>
        </w:numPr>
        <w:spacing w:before="60" w:after="0" w:line="276" w:lineRule="auto"/>
        <w:jc w:val="both"/>
        <w:rPr>
          <w:rFonts w:cs="Arial"/>
          <w:sz w:val="20"/>
        </w:rPr>
      </w:pPr>
      <w:r w:rsidRPr="00475811">
        <w:rPr>
          <w:rFonts w:cs="Arial"/>
          <w:sz w:val="20"/>
        </w:rPr>
        <w:t>HDMI</w:t>
      </w:r>
    </w:p>
    <w:p w14:paraId="00C5EF1F" w14:textId="77777777" w:rsidR="00E41B3C" w:rsidRPr="007100E9" w:rsidRDefault="00E41B3C" w:rsidP="002C166C">
      <w:pPr>
        <w:pStyle w:val="StyleDefaultComplex10pt"/>
        <w:keepNext/>
        <w:numPr>
          <w:ilvl w:val="4"/>
          <w:numId w:val="15"/>
        </w:numPr>
        <w:spacing w:before="60" w:after="0" w:line="276" w:lineRule="auto"/>
        <w:jc w:val="both"/>
        <w:rPr>
          <w:rFonts w:cs="Arial"/>
          <w:sz w:val="20"/>
        </w:rPr>
      </w:pPr>
      <w:r w:rsidRPr="007100E9">
        <w:rPr>
          <w:rFonts w:cs="Arial"/>
          <w:sz w:val="20"/>
        </w:rPr>
        <w:lastRenderedPageBreak/>
        <w:t xml:space="preserve">Resolution Capability: </w:t>
      </w:r>
    </w:p>
    <w:p w14:paraId="44732691" w14:textId="4C1F048B" w:rsidR="00E41B3C" w:rsidRPr="007100E9" w:rsidRDefault="00E41B3C" w:rsidP="002C166C">
      <w:pPr>
        <w:pStyle w:val="StyleDefaultComplex10pt"/>
        <w:numPr>
          <w:ilvl w:val="5"/>
          <w:numId w:val="15"/>
        </w:numPr>
        <w:spacing w:before="60" w:after="0" w:line="276" w:lineRule="auto"/>
        <w:jc w:val="both"/>
        <w:rPr>
          <w:rFonts w:cs="Arial"/>
          <w:sz w:val="20"/>
        </w:rPr>
      </w:pPr>
      <w:r w:rsidRPr="007100E9">
        <w:rPr>
          <w:rFonts w:cs="Arial"/>
          <w:sz w:val="20"/>
        </w:rPr>
        <w:t xml:space="preserve">DisplayPort: </w:t>
      </w:r>
      <w:r>
        <w:rPr>
          <w:rFonts w:cs="Arial"/>
          <w:sz w:val="20"/>
        </w:rPr>
        <w:tab/>
      </w:r>
      <w:r w:rsidR="00301CF6">
        <w:rPr>
          <w:rFonts w:cs="Arial"/>
          <w:sz w:val="20"/>
        </w:rPr>
        <w:tab/>
      </w:r>
      <w:r w:rsidR="00301CF6">
        <w:rPr>
          <w:rFonts w:cs="Arial"/>
          <w:sz w:val="20"/>
        </w:rPr>
        <w:tab/>
      </w:r>
      <w:r w:rsidRPr="007100E9">
        <w:rPr>
          <w:rFonts w:cs="Arial"/>
          <w:sz w:val="20"/>
        </w:rPr>
        <w:t xml:space="preserve">3840 x 2160 </w:t>
      </w:r>
      <w:r w:rsidR="00475811">
        <w:rPr>
          <w:rFonts w:cs="Arial"/>
          <w:sz w:val="20"/>
        </w:rPr>
        <w:t>at</w:t>
      </w:r>
      <w:r w:rsidRPr="007100E9">
        <w:rPr>
          <w:rFonts w:cs="Arial"/>
          <w:sz w:val="20"/>
        </w:rPr>
        <w:t xml:space="preserve"> 60 H</w:t>
      </w:r>
      <w:r>
        <w:rPr>
          <w:rFonts w:cs="Arial"/>
          <w:sz w:val="20"/>
        </w:rPr>
        <w:t>z</w:t>
      </w:r>
    </w:p>
    <w:p w14:paraId="3E5E5143" w14:textId="5CFE2A0D" w:rsidR="00925372" w:rsidRDefault="00925372" w:rsidP="002C166C">
      <w:pPr>
        <w:pStyle w:val="StyleDefaultComplex10pt"/>
        <w:numPr>
          <w:ilvl w:val="5"/>
          <w:numId w:val="15"/>
        </w:numPr>
        <w:spacing w:before="60" w:after="0" w:line="276" w:lineRule="auto"/>
        <w:jc w:val="both"/>
        <w:rPr>
          <w:rFonts w:cs="Arial"/>
          <w:sz w:val="20"/>
        </w:rPr>
      </w:pPr>
      <w:r>
        <w:rPr>
          <w:rFonts w:cs="Arial"/>
          <w:sz w:val="20"/>
        </w:rPr>
        <w:t>HDMI</w:t>
      </w:r>
      <w:r>
        <w:rPr>
          <w:rFonts w:cs="Arial"/>
          <w:sz w:val="20"/>
        </w:rPr>
        <w:tab/>
      </w:r>
      <w:r>
        <w:rPr>
          <w:rFonts w:cs="Arial"/>
          <w:sz w:val="20"/>
        </w:rPr>
        <w:tab/>
      </w:r>
      <w:r>
        <w:rPr>
          <w:rFonts w:cs="Arial"/>
          <w:sz w:val="20"/>
        </w:rPr>
        <w:tab/>
      </w:r>
      <w:r>
        <w:rPr>
          <w:rFonts w:cs="Arial"/>
          <w:sz w:val="20"/>
        </w:rPr>
        <w:tab/>
        <w:t>1920 x 1080 at 60 Hz</w:t>
      </w:r>
    </w:p>
    <w:p w14:paraId="57974C34"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Standards</w:t>
      </w:r>
    </w:p>
    <w:p w14:paraId="62533DE1" w14:textId="7B8D2721"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NTSC</w:t>
      </w:r>
      <w:r>
        <w:rPr>
          <w:rFonts w:cs="Arial"/>
          <w:sz w:val="20"/>
        </w:rPr>
        <w:tab/>
      </w:r>
      <w:r>
        <w:rPr>
          <w:rFonts w:cs="Arial"/>
          <w:sz w:val="20"/>
        </w:rPr>
        <w:tab/>
      </w:r>
      <w:r w:rsidR="00BA04DD">
        <w:rPr>
          <w:rFonts w:cs="Arial"/>
          <w:sz w:val="20"/>
        </w:rPr>
        <w:tab/>
      </w:r>
      <w:r w:rsidR="00BA04DD">
        <w:rPr>
          <w:rFonts w:cs="Arial"/>
          <w:sz w:val="20"/>
        </w:rPr>
        <w:tab/>
      </w:r>
      <w:r>
        <w:rPr>
          <w:rFonts w:cs="Arial"/>
          <w:sz w:val="20"/>
        </w:rPr>
        <w:t>60 Hz</w:t>
      </w:r>
    </w:p>
    <w:p w14:paraId="2E79DC85" w14:textId="67975B6A"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PAL</w:t>
      </w:r>
      <w:r>
        <w:rPr>
          <w:rFonts w:cs="Arial"/>
          <w:sz w:val="20"/>
        </w:rPr>
        <w:tab/>
      </w:r>
      <w:r>
        <w:rPr>
          <w:rFonts w:cs="Arial"/>
          <w:sz w:val="20"/>
        </w:rPr>
        <w:tab/>
      </w:r>
      <w:r w:rsidR="00BA04DD">
        <w:rPr>
          <w:rFonts w:cs="Arial"/>
          <w:sz w:val="20"/>
        </w:rPr>
        <w:tab/>
      </w:r>
      <w:r w:rsidR="00BA04DD">
        <w:rPr>
          <w:rFonts w:cs="Arial"/>
          <w:sz w:val="20"/>
        </w:rPr>
        <w:tab/>
      </w:r>
      <w:r w:rsidR="00925372">
        <w:rPr>
          <w:rFonts w:cs="Arial"/>
          <w:sz w:val="20"/>
        </w:rPr>
        <w:t xml:space="preserve">50 </w:t>
      </w:r>
      <w:r>
        <w:rPr>
          <w:rFonts w:cs="Arial"/>
          <w:sz w:val="20"/>
        </w:rPr>
        <w:t>Hz</w:t>
      </w:r>
    </w:p>
    <w:p w14:paraId="140DB6DB" w14:textId="77777777"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Video Coding</w:t>
      </w:r>
      <w:r w:rsidRPr="001F50E3">
        <w:rPr>
          <w:rFonts w:cs="Arial"/>
          <w:sz w:val="20"/>
        </w:rPr>
        <w:tab/>
      </w:r>
      <w:r w:rsidRPr="001F50E3">
        <w:rPr>
          <w:rFonts w:cs="Arial"/>
          <w:sz w:val="20"/>
        </w:rPr>
        <w:tab/>
      </w:r>
      <w:r w:rsidRPr="001F50E3">
        <w:rPr>
          <w:rFonts w:cs="Arial"/>
          <w:sz w:val="20"/>
        </w:rPr>
        <w:tab/>
        <w:t>H.264 in High, Main, or Base profiles;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MPEG-4; or H.265</w:t>
      </w:r>
    </w:p>
    <w:p w14:paraId="6D2CAF8C" w14:textId="77777777"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 xml:space="preserve">Decoding Performance </w:t>
      </w:r>
      <w:r w:rsidRPr="001F50E3">
        <w:rPr>
          <w:rFonts w:cs="Arial"/>
          <w:sz w:val="20"/>
        </w:rPr>
        <w:tab/>
      </w:r>
      <w:r w:rsidRPr="001F50E3">
        <w:rPr>
          <w:rFonts w:cs="Arial"/>
          <w:sz w:val="20"/>
        </w:rPr>
        <w:tab/>
        <w:t>16X real-time MPEG-4 streams at</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704 x 480/576 (NTSC/PAL); 16X real-time</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 xml:space="preserve">H.264 or H.265 Baseline streams at 704 x 480/576 </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(NTSC/PAL); 8X 720p H.264 or H.265 Baseline streams;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4X 1080p H.264 or H.265 Baseline streams</w:t>
      </w:r>
    </w:p>
    <w:p w14:paraId="42E447C2" w14:textId="77777777" w:rsidR="00E41B3C" w:rsidRDefault="00E41B3C" w:rsidP="002C166C">
      <w:pPr>
        <w:pStyle w:val="StyleDefaultComplex10pt"/>
        <w:numPr>
          <w:ilvl w:val="3"/>
          <w:numId w:val="15"/>
        </w:numPr>
        <w:spacing w:before="60" w:after="0" w:line="276" w:lineRule="auto"/>
        <w:jc w:val="both"/>
        <w:rPr>
          <w:rFonts w:cs="Arial"/>
          <w:sz w:val="20"/>
        </w:rPr>
      </w:pPr>
      <w:r>
        <w:rPr>
          <w:rFonts w:cs="Arial"/>
          <w:sz w:val="20"/>
        </w:rPr>
        <w:t>USB Ports:</w:t>
      </w:r>
    </w:p>
    <w:p w14:paraId="4AA1A482" w14:textId="77777777"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w:t>
      </w:r>
      <w:r>
        <w:rPr>
          <w:rFonts w:cs="Arial"/>
          <w:sz w:val="20"/>
        </w:rPr>
        <w:tab/>
      </w:r>
      <w:r>
        <w:rPr>
          <w:rFonts w:cs="Arial"/>
          <w:sz w:val="20"/>
        </w:rPr>
        <w:tab/>
        <w:t>1x Front, 4x Rear</w:t>
      </w:r>
    </w:p>
    <w:p w14:paraId="3630F08F" w14:textId="77777777" w:rsidR="00E41B3C" w:rsidRP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 Type-C:</w:t>
      </w:r>
      <w:r>
        <w:rPr>
          <w:rFonts w:cs="Arial"/>
          <w:sz w:val="20"/>
        </w:rPr>
        <w:tab/>
        <w:t>1x Front</w:t>
      </w:r>
    </w:p>
    <w:p w14:paraId="0E8975EB" w14:textId="77777777" w:rsidR="00301CF6" w:rsidRDefault="00301CF6" w:rsidP="002C166C">
      <w:pPr>
        <w:pStyle w:val="StyleDefaultComplex10pt"/>
        <w:numPr>
          <w:ilvl w:val="3"/>
          <w:numId w:val="15"/>
        </w:numPr>
        <w:spacing w:before="60" w:after="0" w:line="276" w:lineRule="auto"/>
        <w:jc w:val="both"/>
        <w:rPr>
          <w:rFonts w:cs="Arial"/>
          <w:sz w:val="20"/>
        </w:rPr>
      </w:pPr>
      <w:r>
        <w:rPr>
          <w:rFonts w:cs="Arial"/>
          <w:sz w:val="20"/>
        </w:rPr>
        <w:t>Networking</w:t>
      </w:r>
    </w:p>
    <w:p w14:paraId="4A7D754A" w14:textId="77777777" w:rsidR="00301CF6" w:rsidRDefault="00301CF6" w:rsidP="002C166C">
      <w:pPr>
        <w:pStyle w:val="StyleDefaultComplex10pt"/>
        <w:numPr>
          <w:ilvl w:val="4"/>
          <w:numId w:val="15"/>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1x Gigabit Ethernet (1000Base-T) ports </w:t>
      </w:r>
    </w:p>
    <w:p w14:paraId="657C8D79" w14:textId="6F29207F" w:rsidR="008771AF" w:rsidRPr="008771AF" w:rsidRDefault="00301CF6" w:rsidP="002C166C">
      <w:pPr>
        <w:pStyle w:val="StyleDefaultComplex10pt"/>
        <w:numPr>
          <w:ilvl w:val="4"/>
          <w:numId w:val="15"/>
        </w:numPr>
        <w:spacing w:before="60" w:after="0" w:line="276" w:lineRule="auto"/>
        <w:jc w:val="both"/>
        <w:rPr>
          <w:rFonts w:cs="Arial"/>
          <w:sz w:val="20"/>
        </w:rPr>
      </w:pPr>
      <w:r>
        <w:rPr>
          <w:rFonts w:cs="Arial"/>
          <w:sz w:val="20"/>
        </w:rPr>
        <w:t>IP version</w:t>
      </w:r>
      <w:r>
        <w:rPr>
          <w:rFonts w:cs="Arial"/>
          <w:sz w:val="20"/>
        </w:rPr>
        <w:tab/>
      </w:r>
      <w:r>
        <w:rPr>
          <w:rFonts w:cs="Arial"/>
          <w:sz w:val="20"/>
        </w:rPr>
        <w:tab/>
        <w:t>IPv4</w:t>
      </w:r>
    </w:p>
    <w:p w14:paraId="764C5862"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Pr>
          <w:rFonts w:cs="Arial"/>
          <w:sz w:val="20"/>
        </w:rPr>
        <w:t>Power</w:t>
      </w:r>
    </w:p>
    <w:p w14:paraId="69E7AA59" w14:textId="77777777" w:rsidR="00301CF6" w:rsidRDefault="00301CF6" w:rsidP="002C166C">
      <w:pPr>
        <w:pStyle w:val="StyleDefaultComplex10pt"/>
        <w:keepNext/>
        <w:numPr>
          <w:ilvl w:val="4"/>
          <w:numId w:val="15"/>
        </w:numPr>
        <w:spacing w:before="60" w:after="0" w:line="276" w:lineRule="auto"/>
        <w:jc w:val="both"/>
        <w:rPr>
          <w:rFonts w:cs="Arial"/>
          <w:sz w:val="20"/>
        </w:rPr>
      </w:pPr>
      <w:r>
        <w:rPr>
          <w:rFonts w:cs="Arial"/>
          <w:sz w:val="20"/>
        </w:rPr>
        <w:t>Input</w:t>
      </w:r>
      <w:r>
        <w:rPr>
          <w:rFonts w:cs="Arial"/>
          <w:sz w:val="20"/>
        </w:rPr>
        <w:tab/>
      </w:r>
      <w:r>
        <w:rPr>
          <w:rFonts w:cs="Arial"/>
          <w:sz w:val="20"/>
        </w:rPr>
        <w:tab/>
      </w:r>
      <w:r w:rsidR="006C4F61" w:rsidRPr="002C39C3">
        <w:rPr>
          <w:rFonts w:cs="Arial"/>
          <w:sz w:val="20"/>
        </w:rPr>
        <w:t>100 to 240 VAC, 50/60 Hz, autoranging</w:t>
      </w:r>
    </w:p>
    <w:p w14:paraId="777F172F" w14:textId="77777777" w:rsidR="006C4F61" w:rsidRDefault="006C4F61" w:rsidP="002C166C">
      <w:pPr>
        <w:pStyle w:val="StyleDefaultComplex10pt"/>
        <w:keepNext/>
        <w:numPr>
          <w:ilvl w:val="4"/>
          <w:numId w:val="15"/>
        </w:numPr>
        <w:spacing w:before="60" w:after="0" w:line="276" w:lineRule="auto"/>
        <w:jc w:val="both"/>
        <w:rPr>
          <w:rFonts w:cs="Arial"/>
          <w:sz w:val="20"/>
        </w:rPr>
      </w:pPr>
      <w:r>
        <w:rPr>
          <w:rFonts w:cs="Arial"/>
          <w:sz w:val="20"/>
        </w:rPr>
        <w:t>Supply</w:t>
      </w:r>
      <w:r>
        <w:rPr>
          <w:rFonts w:cs="Arial"/>
          <w:sz w:val="20"/>
        </w:rPr>
        <w:tab/>
      </w:r>
      <w:r>
        <w:rPr>
          <w:rFonts w:cs="Arial"/>
          <w:sz w:val="20"/>
        </w:rPr>
        <w:tab/>
      </w:r>
      <w:r w:rsidRPr="002C39C3">
        <w:rPr>
          <w:rFonts w:cs="Arial"/>
          <w:sz w:val="20"/>
        </w:rPr>
        <w:t>External</w:t>
      </w:r>
      <w:r>
        <w:rPr>
          <w:rFonts w:cs="Arial"/>
          <w:sz w:val="20"/>
        </w:rPr>
        <w:t>, 65 W</w:t>
      </w:r>
    </w:p>
    <w:p w14:paraId="61A953C4" w14:textId="11B8074C" w:rsidR="002C39C3" w:rsidRPr="002C39C3" w:rsidRDefault="002C39C3" w:rsidP="002C166C">
      <w:pPr>
        <w:pStyle w:val="StyleDefaultComplex10pt"/>
        <w:keepNext/>
        <w:numPr>
          <w:ilvl w:val="4"/>
          <w:numId w:val="15"/>
        </w:numPr>
        <w:spacing w:before="60" w:after="0" w:line="276" w:lineRule="auto"/>
        <w:jc w:val="both"/>
        <w:rPr>
          <w:rFonts w:cs="Arial"/>
          <w:sz w:val="20"/>
        </w:rPr>
      </w:pPr>
      <w:r w:rsidRPr="002C39C3">
        <w:rPr>
          <w:rFonts w:cs="Arial"/>
          <w:sz w:val="20"/>
        </w:rPr>
        <w:t>Consumption</w:t>
      </w:r>
      <w:r w:rsidR="006C4F61">
        <w:rPr>
          <w:rFonts w:cs="Arial"/>
          <w:sz w:val="20"/>
        </w:rPr>
        <w:tab/>
      </w:r>
      <w:r w:rsidR="008972B8">
        <w:rPr>
          <w:rFonts w:cs="Arial"/>
          <w:sz w:val="20"/>
        </w:rPr>
        <w:t>222 BTU/H max</w:t>
      </w:r>
    </w:p>
    <w:p w14:paraId="37FF8369"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sidRPr="002C39C3">
        <w:rPr>
          <w:rFonts w:cs="Arial"/>
          <w:sz w:val="20"/>
        </w:rPr>
        <w:t>Environmental</w:t>
      </w:r>
    </w:p>
    <w:p w14:paraId="60611AA0" w14:textId="4435ADBD"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Operating Temperature</w:t>
      </w:r>
      <w:r w:rsidRPr="002C39C3">
        <w:rPr>
          <w:rFonts w:cs="Arial"/>
          <w:sz w:val="20"/>
        </w:rPr>
        <w:tab/>
      </w:r>
      <w:r w:rsidR="00925372">
        <w:rPr>
          <w:rFonts w:cs="Arial"/>
          <w:sz w:val="20"/>
        </w:rPr>
        <w:tab/>
      </w:r>
      <w:r w:rsidR="006C4F61">
        <w:rPr>
          <w:rFonts w:cs="Arial"/>
          <w:sz w:val="20"/>
        </w:rPr>
        <w:t>5</w:t>
      </w:r>
      <w:r w:rsidRPr="002C39C3">
        <w:rPr>
          <w:rFonts w:cs="Arial"/>
          <w:sz w:val="20"/>
        </w:rPr>
        <w:t>° to 35°C (</w:t>
      </w:r>
      <w:r w:rsidR="006C4F61">
        <w:rPr>
          <w:rFonts w:cs="Arial"/>
          <w:sz w:val="20"/>
        </w:rPr>
        <w:t>41</w:t>
      </w:r>
      <w:r w:rsidRPr="002C39C3">
        <w:rPr>
          <w:rFonts w:cs="Arial"/>
          <w:sz w:val="20"/>
        </w:rPr>
        <w:t>° to 95°F)</w:t>
      </w:r>
    </w:p>
    <w:p w14:paraId="084750E8" w14:textId="77777777" w:rsidR="006C4F61"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-40° to 65°C (-40° to 149°F)</w:t>
      </w:r>
    </w:p>
    <w:p w14:paraId="32F79386" w14:textId="77777777"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 xml:space="preserve">Operating </w:t>
      </w:r>
      <w:r w:rsidR="006C4F61">
        <w:rPr>
          <w:rFonts w:cs="Arial"/>
          <w:sz w:val="20"/>
        </w:rPr>
        <w:t xml:space="preserve">Relative </w:t>
      </w:r>
      <w:r w:rsidRPr="002C39C3">
        <w:rPr>
          <w:rFonts w:cs="Arial"/>
          <w:sz w:val="20"/>
        </w:rPr>
        <w:t>Humidity</w:t>
      </w:r>
      <w:r w:rsidRPr="002C39C3">
        <w:rPr>
          <w:rFonts w:cs="Arial"/>
          <w:sz w:val="20"/>
        </w:rPr>
        <w:tab/>
      </w:r>
      <w:r w:rsidRPr="002C39C3">
        <w:rPr>
          <w:rFonts w:cs="Arial"/>
          <w:sz w:val="20"/>
        </w:rPr>
        <w:tab/>
        <w:t>20% to 80%, non-condensing</w:t>
      </w:r>
    </w:p>
    <w:p w14:paraId="5EE33AD8" w14:textId="4E33297A" w:rsidR="002C39C3" w:rsidRPr="002C39C3"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Relative</w:t>
      </w:r>
      <w:r w:rsidRPr="002C39C3">
        <w:rPr>
          <w:rFonts w:cs="Arial"/>
          <w:sz w:val="20"/>
        </w:rPr>
        <w:t xml:space="preserve"> </w:t>
      </w:r>
      <w:r w:rsidR="002C39C3" w:rsidRPr="002C39C3">
        <w:rPr>
          <w:rFonts w:cs="Arial"/>
          <w:sz w:val="20"/>
        </w:rPr>
        <w:t>Humidity</w:t>
      </w:r>
      <w:r w:rsidR="002C39C3" w:rsidRPr="002C39C3">
        <w:rPr>
          <w:rFonts w:cs="Arial"/>
          <w:sz w:val="20"/>
        </w:rPr>
        <w:tab/>
        <w:t>10% per hour</w:t>
      </w:r>
    </w:p>
    <w:p w14:paraId="4E554F07" w14:textId="77777777" w:rsidR="002C39C3" w:rsidRDefault="002C39C3" w:rsidP="002C166C">
      <w:pPr>
        <w:pStyle w:val="StyleDefaultComplex10pt"/>
        <w:numPr>
          <w:ilvl w:val="4"/>
          <w:numId w:val="15"/>
        </w:numPr>
        <w:spacing w:before="60" w:after="0" w:line="276" w:lineRule="auto"/>
        <w:jc w:val="both"/>
        <w:rPr>
          <w:rFonts w:cs="Arial"/>
          <w:sz w:val="20"/>
        </w:rPr>
      </w:pPr>
      <w:r w:rsidRPr="001F50E3">
        <w:rPr>
          <w:rFonts w:cs="Arial"/>
          <w:sz w:val="20"/>
        </w:rPr>
        <w:t>Operating Altitude</w:t>
      </w:r>
      <w:r w:rsidRPr="001F50E3">
        <w:rPr>
          <w:rFonts w:cs="Arial"/>
          <w:sz w:val="20"/>
        </w:rPr>
        <w:tab/>
      </w:r>
      <w:r w:rsidRPr="001F50E3">
        <w:rPr>
          <w:rFonts w:cs="Arial"/>
          <w:sz w:val="20"/>
        </w:rPr>
        <w:tab/>
      </w:r>
      <w:r w:rsidRPr="001F50E3">
        <w:rPr>
          <w:rFonts w:cs="Arial"/>
          <w:sz w:val="20"/>
        </w:rPr>
        <w:tab/>
        <w:t>–</w:t>
      </w:r>
      <w:r w:rsidR="006C4F61" w:rsidRPr="001F50E3">
        <w:rPr>
          <w:rFonts w:cs="Arial"/>
          <w:sz w:val="20"/>
        </w:rPr>
        <w:t xml:space="preserve">15 </w:t>
      </w:r>
      <w:r w:rsidRPr="001F50E3">
        <w:rPr>
          <w:rFonts w:cs="Arial"/>
          <w:sz w:val="20"/>
        </w:rPr>
        <w:t>to 3,048 m (–50 to 10,000 ft)</w:t>
      </w:r>
    </w:p>
    <w:p w14:paraId="39C5A239" w14:textId="56040B65" w:rsidR="001F50E3" w:rsidRDefault="001F50E3" w:rsidP="002C166C">
      <w:pPr>
        <w:pStyle w:val="StyleDefaultComplex10pt"/>
        <w:numPr>
          <w:ilvl w:val="4"/>
          <w:numId w:val="15"/>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r>
      <w:r w:rsidR="00925372">
        <w:rPr>
          <w:rFonts w:cs="Arial"/>
          <w:sz w:val="20"/>
        </w:rPr>
        <w:t>0.66 Grms</w:t>
      </w:r>
    </w:p>
    <w:p w14:paraId="57E9CE8D" w14:textId="77777777" w:rsidR="00925372" w:rsidRDefault="00925372" w:rsidP="002C166C">
      <w:pPr>
        <w:pStyle w:val="StyleDefaultComplex10pt"/>
        <w:numPr>
          <w:ilvl w:val="3"/>
          <w:numId w:val="15"/>
        </w:numPr>
        <w:spacing w:before="60" w:after="0" w:line="276" w:lineRule="auto"/>
        <w:jc w:val="both"/>
        <w:rPr>
          <w:rFonts w:cs="Arial"/>
          <w:sz w:val="20"/>
        </w:rPr>
      </w:pPr>
      <w:r>
        <w:rPr>
          <w:rFonts w:cs="Arial"/>
          <w:sz w:val="20"/>
        </w:rPr>
        <w:t>Physical</w:t>
      </w:r>
    </w:p>
    <w:p w14:paraId="3FA5E06C" w14:textId="4F094E2B"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Dimensions</w:t>
      </w:r>
      <w:r>
        <w:rPr>
          <w:rFonts w:cs="Arial"/>
          <w:sz w:val="20"/>
        </w:rPr>
        <w:tab/>
      </w:r>
      <w:r>
        <w:rPr>
          <w:rFonts w:cs="Arial"/>
          <w:sz w:val="20"/>
        </w:rPr>
        <w:tab/>
        <w:t>3.6 x 17.8 x 18.2 cm (1.4 x 7.0 x 7.2 in)</w:t>
      </w:r>
    </w:p>
    <w:p w14:paraId="53B14E05" w14:textId="207C929E"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Unit Weight</w:t>
      </w:r>
      <w:r>
        <w:rPr>
          <w:rFonts w:cs="Arial"/>
          <w:sz w:val="20"/>
        </w:rPr>
        <w:tab/>
      </w:r>
      <w:r>
        <w:rPr>
          <w:rFonts w:cs="Arial"/>
          <w:sz w:val="20"/>
        </w:rPr>
        <w:tab/>
        <w:t xml:space="preserve">1.41 kg (3.12 </w:t>
      </w:r>
      <w:proofErr w:type="spellStart"/>
      <w:r>
        <w:rPr>
          <w:rFonts w:cs="Arial"/>
          <w:sz w:val="20"/>
        </w:rPr>
        <w:t>lb</w:t>
      </w:r>
      <w:proofErr w:type="spellEnd"/>
      <w:r>
        <w:rPr>
          <w:rFonts w:cs="Arial"/>
          <w:sz w:val="20"/>
        </w:rPr>
        <w:t>)</w:t>
      </w:r>
    </w:p>
    <w:p w14:paraId="0CD9D687" w14:textId="218A93CD" w:rsidR="00925372" w:rsidRPr="00925372" w:rsidRDefault="00925372" w:rsidP="002C166C">
      <w:pPr>
        <w:pStyle w:val="StyleDefaultComplex10pt"/>
        <w:numPr>
          <w:ilvl w:val="4"/>
          <w:numId w:val="15"/>
        </w:numPr>
        <w:spacing w:before="60" w:after="0" w:line="276" w:lineRule="auto"/>
        <w:jc w:val="both"/>
        <w:rPr>
          <w:rFonts w:cs="Arial"/>
          <w:sz w:val="20"/>
        </w:rPr>
      </w:pPr>
      <w:r>
        <w:rPr>
          <w:rFonts w:cs="Arial"/>
          <w:sz w:val="20"/>
        </w:rPr>
        <w:t>Construction</w:t>
      </w:r>
      <w:r>
        <w:rPr>
          <w:rFonts w:cs="Arial"/>
          <w:sz w:val="20"/>
        </w:rPr>
        <w:tab/>
        <w:t>Steel and plastic cabinet</w:t>
      </w:r>
    </w:p>
    <w:p w14:paraId="6DED4703" w14:textId="1DA02199" w:rsidR="00823F8A" w:rsidRDefault="00823F8A" w:rsidP="00823F8A">
      <w:pPr>
        <w:pStyle w:val="Heading3"/>
      </w:pPr>
      <w:r>
        <w:t>2.</w:t>
      </w:r>
      <w:r w:rsidR="001418B1">
        <w:t xml:space="preserve">13 </w:t>
      </w:r>
      <w:r>
        <w:t>CYBERSECURITY</w:t>
      </w:r>
    </w:p>
    <w:p w14:paraId="42CA23EB" w14:textId="77777777" w:rsid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 client authentication.</w:t>
      </w:r>
    </w:p>
    <w:p w14:paraId="5FD0C284"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 TLS-based encryption over HTTPS.</w:t>
      </w:r>
    </w:p>
    <w:p w14:paraId="66C31B1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shall support configurable roles and permissions.</w:t>
      </w:r>
    </w:p>
    <w:p w14:paraId="65F42D94"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System shall support retrieving a report of user actions</w:t>
      </w:r>
      <w:r>
        <w:rPr>
          <w:rFonts w:cs="Arial"/>
          <w:sz w:val="20"/>
        </w:rPr>
        <w:t>.</w:t>
      </w:r>
    </w:p>
    <w:p w14:paraId="6385853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Software shall support running alongside antivirus</w:t>
      </w:r>
      <w:r>
        <w:rPr>
          <w:rFonts w:cs="Arial"/>
          <w:sz w:val="20"/>
        </w:rPr>
        <w:t>.</w:t>
      </w:r>
    </w:p>
    <w:p w14:paraId="14558CBE"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lastRenderedPageBreak/>
        <w:t>Server shall not store passwords in an unencrypted format</w:t>
      </w:r>
      <w:r>
        <w:rPr>
          <w:rFonts w:cs="Arial"/>
          <w:sz w:val="20"/>
        </w:rPr>
        <w:t>.</w:t>
      </w:r>
    </w:p>
    <w:p w14:paraId="31051A1C"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2BC769C8"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1C31EDAF"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server components shall support synchronized system clocks using NTP.</w:t>
      </w:r>
    </w:p>
    <w:p w14:paraId="427805C0" w14:textId="77777777" w:rsidR="00823F8A" w:rsidRPr="00823F8A" w:rsidRDefault="00823F8A" w:rsidP="00823F8A"/>
    <w:p w14:paraId="118172EA" w14:textId="23359B23" w:rsidR="008A06BA" w:rsidRPr="00836DDB" w:rsidRDefault="00585ECD" w:rsidP="00805AC0">
      <w:pPr>
        <w:pStyle w:val="Heading3"/>
      </w:pPr>
      <w:r>
        <w:t>2.</w:t>
      </w:r>
      <w:r w:rsidR="001418B1">
        <w:t xml:space="preserve">14 </w:t>
      </w:r>
      <w:r w:rsidR="00805AC0">
        <w:t>SUPPORT SERVICES SERVER</w:t>
      </w:r>
    </w:p>
    <w:p w14:paraId="2E223E85"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provides NTP services for the VideoXpert network.  It shall act as a pass through, getting time from an external time server, or it shall provide its own system time as the definitive time for VideoXpert</w:t>
      </w:r>
    </w:p>
    <w:p w14:paraId="72C5410A" w14:textId="77777777" w:rsidR="008A06BA"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is a load balancer sufficient for networks with two CMG servers.  It shall support VideoXpert clusters with two CMG servers in an active-failover scheme.  In this scheme, both servers shall field requests, but the system will continue operating if either CMG server in the cluster fails.</w:t>
      </w:r>
    </w:p>
    <w:p w14:paraId="145D1CD7"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53280F7D" w14:textId="77777777" w:rsidR="008A06BA" w:rsidRDefault="008A06BA" w:rsidP="002C166C">
      <w:pPr>
        <w:pStyle w:val="StyleDefaultComplex10pt"/>
        <w:keepNext/>
        <w:numPr>
          <w:ilvl w:val="2"/>
          <w:numId w:val="28"/>
        </w:numPr>
        <w:spacing w:before="120" w:after="0" w:line="276" w:lineRule="auto"/>
        <w:jc w:val="both"/>
        <w:rPr>
          <w:rFonts w:cs="Arial"/>
          <w:sz w:val="20"/>
        </w:rPr>
      </w:pPr>
      <w:r>
        <w:rPr>
          <w:rFonts w:cs="Arial"/>
          <w:sz w:val="20"/>
        </w:rPr>
        <w:t>Hardware</w:t>
      </w:r>
      <w:r w:rsidR="006C4F61">
        <w:rPr>
          <w:rFonts w:cs="Arial"/>
          <w:sz w:val="20"/>
        </w:rPr>
        <w:t xml:space="preserve"> </w:t>
      </w:r>
    </w:p>
    <w:p w14:paraId="42E70EC5" w14:textId="77777777" w:rsidR="008A06BA" w:rsidRPr="002C39C3" w:rsidRDefault="008A06BA" w:rsidP="002C166C">
      <w:pPr>
        <w:pStyle w:val="StyleDefaultComplex10pt"/>
        <w:keepNext/>
        <w:numPr>
          <w:ilvl w:val="3"/>
          <w:numId w:val="27"/>
        </w:numPr>
        <w:spacing w:before="60" w:after="0" w:line="276" w:lineRule="auto"/>
        <w:jc w:val="both"/>
        <w:rPr>
          <w:rFonts w:cs="Arial"/>
          <w:sz w:val="20"/>
        </w:rPr>
      </w:pPr>
      <w:r>
        <w:rPr>
          <w:rFonts w:cs="Arial"/>
          <w:sz w:val="20"/>
        </w:rPr>
        <w:t>Electric-Power</w:t>
      </w:r>
    </w:p>
    <w:p w14:paraId="352E65AC" w14:textId="77777777" w:rsidR="008A06BA" w:rsidRPr="002C39C3" w:rsidRDefault="008A06BA" w:rsidP="002C166C">
      <w:pPr>
        <w:pStyle w:val="StyleDefaultComplex10pt"/>
        <w:keepNext/>
        <w:numPr>
          <w:ilvl w:val="4"/>
          <w:numId w:val="27"/>
        </w:numPr>
        <w:spacing w:before="60" w:after="0" w:line="276" w:lineRule="auto"/>
        <w:jc w:val="both"/>
        <w:rPr>
          <w:rFonts w:cs="Arial"/>
          <w:sz w:val="20"/>
        </w:rPr>
      </w:pPr>
      <w:r w:rsidRPr="002C39C3">
        <w:rPr>
          <w:rFonts w:cs="Arial"/>
          <w:sz w:val="20"/>
        </w:rPr>
        <w:t>Consumption</w:t>
      </w:r>
    </w:p>
    <w:p w14:paraId="4FFF439C" w14:textId="77777777" w:rsidR="008A06BA" w:rsidRPr="002C39C3" w:rsidRDefault="008A06BA" w:rsidP="002C166C">
      <w:pPr>
        <w:pStyle w:val="StyleDefaultComplex10pt"/>
        <w:keepNext/>
        <w:numPr>
          <w:ilvl w:val="5"/>
          <w:numId w:val="27"/>
        </w:numPr>
        <w:spacing w:before="60" w:after="0" w:line="276" w:lineRule="auto"/>
        <w:jc w:val="both"/>
        <w:rPr>
          <w:rFonts w:cs="Arial"/>
          <w:sz w:val="20"/>
        </w:rPr>
      </w:pPr>
      <w:r w:rsidRPr="002C39C3">
        <w:rPr>
          <w:rFonts w:cs="Arial"/>
          <w:sz w:val="20"/>
        </w:rPr>
        <w:t>100VAC</w:t>
      </w:r>
      <w:r w:rsidRPr="002C39C3">
        <w:rPr>
          <w:rFonts w:cs="Arial"/>
          <w:sz w:val="20"/>
        </w:rPr>
        <w:tab/>
      </w:r>
      <w:r w:rsidRPr="002C39C3">
        <w:rPr>
          <w:rFonts w:cs="Arial"/>
          <w:sz w:val="20"/>
        </w:rPr>
        <w:tab/>
      </w:r>
      <w:r w:rsidRPr="002C39C3">
        <w:rPr>
          <w:rFonts w:cs="Arial"/>
          <w:sz w:val="20"/>
        </w:rPr>
        <w:tab/>
        <w:t>121 W, 1.21 A, 413 BTU/H</w:t>
      </w:r>
    </w:p>
    <w:p w14:paraId="0ED1A67F"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120 VAC</w:t>
      </w:r>
      <w:r w:rsidRPr="002C39C3">
        <w:rPr>
          <w:rFonts w:cs="Arial"/>
          <w:sz w:val="20"/>
        </w:rPr>
        <w:tab/>
      </w:r>
      <w:r w:rsidRPr="002C39C3">
        <w:rPr>
          <w:rFonts w:cs="Arial"/>
          <w:sz w:val="20"/>
        </w:rPr>
        <w:tab/>
      </w:r>
      <w:r w:rsidRPr="002C39C3">
        <w:rPr>
          <w:rFonts w:cs="Arial"/>
          <w:sz w:val="20"/>
        </w:rPr>
        <w:tab/>
        <w:t>119 W, 0.99 A. 406 BTU/H</w:t>
      </w:r>
    </w:p>
    <w:p w14:paraId="1BECFC0E"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240 VAC</w:t>
      </w:r>
      <w:r w:rsidRPr="002C39C3">
        <w:rPr>
          <w:rFonts w:cs="Arial"/>
          <w:sz w:val="20"/>
        </w:rPr>
        <w:tab/>
      </w:r>
      <w:r w:rsidRPr="002C39C3">
        <w:rPr>
          <w:rFonts w:cs="Arial"/>
          <w:sz w:val="20"/>
        </w:rPr>
        <w:tab/>
      </w:r>
      <w:r w:rsidRPr="002C39C3">
        <w:rPr>
          <w:rFonts w:cs="Arial"/>
          <w:sz w:val="20"/>
        </w:rPr>
        <w:tab/>
        <w:t>122 W, 0.51 A, 416 BTU/H</w:t>
      </w:r>
    </w:p>
    <w:p w14:paraId="6D8E551D"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Power Supply</w:t>
      </w:r>
      <w:r w:rsidRPr="002C39C3">
        <w:rPr>
          <w:rFonts w:cs="Arial"/>
          <w:sz w:val="20"/>
        </w:rPr>
        <w:tab/>
      </w:r>
      <w:r w:rsidRPr="002C39C3">
        <w:rPr>
          <w:rFonts w:cs="Arial"/>
          <w:sz w:val="20"/>
        </w:rPr>
        <w:tab/>
      </w:r>
      <w:r w:rsidRPr="002C39C3">
        <w:rPr>
          <w:rFonts w:cs="Arial"/>
          <w:sz w:val="20"/>
        </w:rPr>
        <w:tab/>
        <w:t>External</w:t>
      </w:r>
    </w:p>
    <w:p w14:paraId="086423F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Power Input</w:t>
      </w:r>
      <w:r w:rsidRPr="002C39C3">
        <w:rPr>
          <w:rFonts w:cs="Arial"/>
          <w:sz w:val="20"/>
        </w:rPr>
        <w:tab/>
      </w:r>
      <w:r w:rsidRPr="002C39C3">
        <w:rPr>
          <w:rFonts w:cs="Arial"/>
          <w:sz w:val="20"/>
        </w:rPr>
        <w:tab/>
      </w:r>
      <w:r w:rsidRPr="002C39C3">
        <w:rPr>
          <w:rFonts w:cs="Arial"/>
          <w:sz w:val="20"/>
        </w:rPr>
        <w:tab/>
      </w:r>
      <w:r w:rsidRPr="002C39C3">
        <w:rPr>
          <w:rFonts w:cs="Arial"/>
          <w:sz w:val="20"/>
        </w:rPr>
        <w:tab/>
        <w:t>100 to 240 VAC, 50/60 Hz, autoranging</w:t>
      </w:r>
    </w:p>
    <w:p w14:paraId="04C35EF8"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sidRPr="002C39C3">
        <w:rPr>
          <w:rFonts w:cs="Arial"/>
          <w:sz w:val="20"/>
        </w:rPr>
        <w:t>Environmental</w:t>
      </w:r>
    </w:p>
    <w:p w14:paraId="561F0D16"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Temperature</w:t>
      </w:r>
      <w:r w:rsidRPr="002C39C3">
        <w:rPr>
          <w:rFonts w:cs="Arial"/>
          <w:sz w:val="20"/>
        </w:rPr>
        <w:tab/>
      </w:r>
      <w:r w:rsidRPr="002C39C3">
        <w:rPr>
          <w:rFonts w:cs="Arial"/>
          <w:sz w:val="20"/>
        </w:rPr>
        <w:tab/>
        <w:t>10° to 35°C (50° to 95°F)</w:t>
      </w:r>
    </w:p>
    <w:p w14:paraId="0045D94A"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Humidity</w:t>
      </w:r>
      <w:r w:rsidRPr="002C39C3">
        <w:rPr>
          <w:rFonts w:cs="Arial"/>
          <w:sz w:val="20"/>
        </w:rPr>
        <w:tab/>
      </w:r>
      <w:r w:rsidRPr="002C39C3">
        <w:rPr>
          <w:rFonts w:cs="Arial"/>
          <w:sz w:val="20"/>
        </w:rPr>
        <w:tab/>
      </w:r>
      <w:r w:rsidRPr="002C39C3">
        <w:rPr>
          <w:rFonts w:cs="Arial"/>
          <w:sz w:val="20"/>
        </w:rPr>
        <w:tab/>
        <w:t>20% to 80%, non-condensing</w:t>
      </w:r>
    </w:p>
    <w:p w14:paraId="12ADAC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Maximum Humidity</w:t>
      </w:r>
      <w:r w:rsidRPr="002C39C3">
        <w:rPr>
          <w:rFonts w:cs="Arial"/>
          <w:sz w:val="20"/>
        </w:rPr>
        <w:tab/>
      </w:r>
      <w:r w:rsidRPr="002C39C3">
        <w:rPr>
          <w:rFonts w:cs="Arial"/>
          <w:sz w:val="20"/>
        </w:rPr>
        <w:tab/>
      </w:r>
      <w:r w:rsidRPr="002C39C3">
        <w:rPr>
          <w:rFonts w:cs="Arial"/>
          <w:sz w:val="20"/>
        </w:rPr>
        <w:tab/>
        <w:t>10% per hour</w:t>
      </w:r>
    </w:p>
    <w:p w14:paraId="2BC42735" w14:textId="77777777" w:rsidR="008A06BA" w:rsidRPr="002C39C3" w:rsidRDefault="008A06BA" w:rsidP="002C166C">
      <w:pPr>
        <w:pStyle w:val="StyleDefaultComplex10pt"/>
        <w:keepNext/>
        <w:numPr>
          <w:ilvl w:val="4"/>
          <w:numId w:val="27"/>
        </w:numPr>
        <w:spacing w:before="60" w:after="0" w:line="276" w:lineRule="auto"/>
        <w:jc w:val="both"/>
        <w:rPr>
          <w:rFonts w:cs="Arial"/>
          <w:sz w:val="20"/>
        </w:rPr>
      </w:pPr>
      <w:r w:rsidRPr="002C39C3">
        <w:rPr>
          <w:rFonts w:cs="Arial"/>
          <w:sz w:val="20"/>
        </w:rPr>
        <w:t>Operating Altitude</w:t>
      </w:r>
      <w:r w:rsidRPr="002C39C3">
        <w:rPr>
          <w:rFonts w:cs="Arial"/>
          <w:sz w:val="20"/>
        </w:rPr>
        <w:tab/>
      </w:r>
      <w:r w:rsidRPr="002C39C3">
        <w:rPr>
          <w:rFonts w:cs="Arial"/>
          <w:sz w:val="20"/>
        </w:rPr>
        <w:tab/>
      </w:r>
      <w:r w:rsidRPr="002C39C3">
        <w:rPr>
          <w:rFonts w:cs="Arial"/>
          <w:sz w:val="20"/>
        </w:rPr>
        <w:tab/>
        <w:t>–16 to 3,048 m (–50 to 10,000 ft)</w:t>
      </w:r>
    </w:p>
    <w:p w14:paraId="1F20DD2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Operating Vibration</w:t>
      </w:r>
      <w:r w:rsidRPr="002C39C3">
        <w:rPr>
          <w:rFonts w:cs="Arial"/>
          <w:sz w:val="20"/>
        </w:rPr>
        <w:tab/>
      </w:r>
      <w:r w:rsidRPr="002C39C3">
        <w:rPr>
          <w:rFonts w:cs="Arial"/>
          <w:sz w:val="20"/>
        </w:rPr>
        <w:tab/>
      </w:r>
      <w:r w:rsidRPr="002C39C3">
        <w:rPr>
          <w:rFonts w:cs="Arial"/>
          <w:sz w:val="20"/>
        </w:rPr>
        <w:tab/>
        <w:t>0.25 G at 3 Hz to 200 Hz at a sweep rate of</w:t>
      </w:r>
      <w:r w:rsidRPr="002C39C3">
        <w:rPr>
          <w:rFonts w:cs="Arial"/>
          <w:sz w:val="20"/>
        </w:rPr>
        <w:tab/>
      </w:r>
      <w:r w:rsidRPr="002C39C3">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t>0.5 octave/minute</w:t>
      </w:r>
    </w:p>
    <w:p w14:paraId="4ACFDB82"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Pr>
          <w:rFonts w:cs="Arial"/>
          <w:sz w:val="20"/>
        </w:rPr>
        <w:t>Video</w:t>
      </w:r>
    </w:p>
    <w:p w14:paraId="2324DD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Maximum Resolution</w:t>
      </w:r>
      <w:r w:rsidRPr="002C39C3">
        <w:rPr>
          <w:rFonts w:cs="Arial"/>
          <w:sz w:val="20"/>
        </w:rPr>
        <w:tab/>
      </w:r>
      <w:r w:rsidRPr="002C39C3">
        <w:rPr>
          <w:rFonts w:cs="Arial"/>
          <w:sz w:val="20"/>
        </w:rPr>
        <w:tab/>
        <w:t>2560 x 1600 resolution; 60 Hz (NTSC)</w:t>
      </w:r>
      <w:r w:rsidRPr="002C39C3">
        <w:rPr>
          <w:rFonts w:cs="Arial"/>
          <w:sz w:val="20"/>
        </w:rPr>
        <w:tab/>
      </w:r>
      <w:r w:rsidRPr="002C39C3">
        <w:rPr>
          <w:rFonts w:cs="Arial"/>
          <w:sz w:val="20"/>
        </w:rPr>
        <w:tab/>
      </w:r>
      <w:r w:rsidRPr="002C39C3">
        <w:rPr>
          <w:rFonts w:cs="Arial"/>
          <w:sz w:val="20"/>
        </w:rPr>
        <w:tab/>
      </w:r>
      <w:r>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t>50 Hz capability for PAL</w:t>
      </w:r>
    </w:p>
    <w:p w14:paraId="5856FCF8" w14:textId="7A15D512" w:rsidR="008A06BA" w:rsidRPr="00767404"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Video Outputs/Connector</w:t>
      </w:r>
      <w:r w:rsidRPr="00767404">
        <w:rPr>
          <w:rFonts w:cs="Arial"/>
          <w:sz w:val="20"/>
        </w:rPr>
        <w:tab/>
      </w:r>
      <w:r w:rsidRPr="00767404">
        <w:rPr>
          <w:rFonts w:cs="Arial"/>
          <w:sz w:val="20"/>
        </w:rPr>
        <w:tab/>
      </w:r>
      <w:r w:rsidR="001E2DD3">
        <w:rPr>
          <w:rFonts w:cs="Arial"/>
          <w:sz w:val="20"/>
        </w:rPr>
        <w:t xml:space="preserve">DisplayPort, </w:t>
      </w:r>
      <w:r w:rsidRPr="00767404">
        <w:rPr>
          <w:rFonts w:cs="Arial"/>
          <w:sz w:val="20"/>
        </w:rPr>
        <w:t>HDMI</w:t>
      </w:r>
    </w:p>
    <w:p w14:paraId="1C3398A1"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Pr>
          <w:rFonts w:cs="Arial"/>
          <w:sz w:val="20"/>
        </w:rPr>
        <w:t>Network</w:t>
      </w:r>
    </w:p>
    <w:p w14:paraId="11CCFDD9" w14:textId="2619EC4A" w:rsidR="008771AF" w:rsidRPr="008771AF" w:rsidRDefault="008A06BA" w:rsidP="002C166C">
      <w:pPr>
        <w:pStyle w:val="StyleDefaultComplex10pt"/>
        <w:numPr>
          <w:ilvl w:val="4"/>
          <w:numId w:val="27"/>
        </w:numPr>
        <w:spacing w:before="60" w:after="0" w:line="276" w:lineRule="auto"/>
        <w:jc w:val="both"/>
        <w:rPr>
          <w:rFonts w:cs="Arial"/>
          <w:sz w:val="20"/>
        </w:rPr>
      </w:pPr>
      <w:r w:rsidRPr="00767404">
        <w:rPr>
          <w:rFonts w:cs="Arial"/>
          <w:sz w:val="20"/>
          <w:lang w:val="fr-FR"/>
        </w:rPr>
        <w:t>Interface</w:t>
      </w:r>
      <w:r w:rsidRPr="00767404">
        <w:rPr>
          <w:rFonts w:cs="Arial"/>
          <w:sz w:val="20"/>
          <w:lang w:val="fr-FR"/>
        </w:rPr>
        <w:tab/>
      </w:r>
      <w:r w:rsidRPr="00767404">
        <w:rPr>
          <w:rFonts w:cs="Arial"/>
          <w:sz w:val="20"/>
          <w:lang w:val="fr-FR"/>
        </w:rPr>
        <w:tab/>
      </w:r>
      <w:r w:rsidRPr="00767404">
        <w:rPr>
          <w:rFonts w:cs="Arial"/>
          <w:sz w:val="20"/>
          <w:lang w:val="fr-FR"/>
        </w:rPr>
        <w:tab/>
      </w:r>
      <w:r w:rsidRPr="00767404">
        <w:rPr>
          <w:rFonts w:cs="Arial"/>
          <w:sz w:val="20"/>
          <w:lang w:val="fr-FR"/>
        </w:rPr>
        <w:tab/>
        <w:t>Gigabit Ethernet (1000Base-T) port</w:t>
      </w:r>
    </w:p>
    <w:p w14:paraId="00331ACC" w14:textId="77777777" w:rsidR="008A06BA" w:rsidRPr="002C39C3" w:rsidRDefault="008A06BA" w:rsidP="002C166C">
      <w:pPr>
        <w:pStyle w:val="StyleDefaultComplex10pt"/>
        <w:numPr>
          <w:ilvl w:val="3"/>
          <w:numId w:val="27"/>
        </w:numPr>
        <w:spacing w:before="60" w:after="0" w:line="276" w:lineRule="auto"/>
        <w:jc w:val="both"/>
        <w:rPr>
          <w:rFonts w:cs="Arial"/>
          <w:sz w:val="20"/>
        </w:rPr>
      </w:pPr>
      <w:r w:rsidRPr="002C39C3">
        <w:rPr>
          <w:rFonts w:cs="Arial"/>
          <w:sz w:val="20"/>
        </w:rPr>
        <w:t>Front Panel</w:t>
      </w:r>
    </w:p>
    <w:p w14:paraId="4397A7A0" w14:textId="77777777" w:rsidR="008A06BA" w:rsidRPr="002C39C3"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Buttons</w:t>
      </w:r>
      <w:r w:rsidRPr="002C39C3">
        <w:rPr>
          <w:rFonts w:cs="Arial"/>
          <w:sz w:val="20"/>
        </w:rPr>
        <w:tab/>
      </w:r>
      <w:r w:rsidRPr="002C39C3">
        <w:rPr>
          <w:rFonts w:cs="Arial"/>
          <w:sz w:val="20"/>
        </w:rPr>
        <w:tab/>
      </w:r>
      <w:r w:rsidRPr="002C39C3">
        <w:rPr>
          <w:rFonts w:cs="Arial"/>
          <w:sz w:val="20"/>
        </w:rPr>
        <w:tab/>
      </w:r>
      <w:r w:rsidR="009E09F5">
        <w:rPr>
          <w:rFonts w:cs="Arial"/>
          <w:sz w:val="20"/>
        </w:rPr>
        <w:tab/>
      </w:r>
      <w:r w:rsidRPr="002C39C3">
        <w:rPr>
          <w:rFonts w:cs="Arial"/>
          <w:sz w:val="20"/>
        </w:rPr>
        <w:t>Power</w:t>
      </w:r>
    </w:p>
    <w:p w14:paraId="2C0682B7" w14:textId="77777777" w:rsidR="008A06BA" w:rsidRDefault="008A06BA" w:rsidP="002C166C">
      <w:pPr>
        <w:pStyle w:val="StyleDefaultComplex10pt"/>
        <w:numPr>
          <w:ilvl w:val="4"/>
          <w:numId w:val="27"/>
        </w:numPr>
        <w:spacing w:before="60" w:after="0" w:line="276" w:lineRule="auto"/>
        <w:jc w:val="both"/>
        <w:rPr>
          <w:rFonts w:cs="Arial"/>
          <w:sz w:val="20"/>
        </w:rPr>
      </w:pPr>
      <w:r w:rsidRPr="002C39C3">
        <w:rPr>
          <w:rFonts w:cs="Arial"/>
          <w:sz w:val="20"/>
        </w:rPr>
        <w:t>Indicators</w:t>
      </w:r>
    </w:p>
    <w:p w14:paraId="10D16353" w14:textId="77777777" w:rsidR="008A06BA" w:rsidRPr="002C39C3" w:rsidRDefault="0038286E" w:rsidP="002C166C">
      <w:pPr>
        <w:pStyle w:val="StyleDefaultComplex10pt"/>
        <w:numPr>
          <w:ilvl w:val="5"/>
          <w:numId w:val="27"/>
        </w:numPr>
        <w:spacing w:before="60" w:after="0" w:line="276" w:lineRule="auto"/>
        <w:jc w:val="both"/>
        <w:rPr>
          <w:rFonts w:cs="Arial"/>
          <w:sz w:val="20"/>
        </w:rPr>
      </w:pPr>
      <w:r>
        <w:rPr>
          <w:rFonts w:cs="Arial"/>
          <w:sz w:val="20"/>
        </w:rPr>
        <w:t>Power</w:t>
      </w:r>
      <w:r w:rsidR="008A06BA" w:rsidRPr="002C39C3">
        <w:rPr>
          <w:rFonts w:cs="Arial"/>
          <w:sz w:val="20"/>
        </w:rPr>
        <w:tab/>
      </w:r>
      <w:r w:rsidR="008A06BA" w:rsidRPr="002C39C3">
        <w:rPr>
          <w:rFonts w:cs="Arial"/>
          <w:sz w:val="20"/>
        </w:rPr>
        <w:tab/>
      </w:r>
      <w:r w:rsidR="008A06BA" w:rsidRPr="002C39C3">
        <w:rPr>
          <w:rFonts w:cs="Arial"/>
          <w:sz w:val="20"/>
        </w:rPr>
        <w:tab/>
      </w:r>
      <w:r w:rsidR="005C47A3">
        <w:rPr>
          <w:rFonts w:cs="Arial"/>
          <w:sz w:val="20"/>
        </w:rPr>
        <w:tab/>
      </w:r>
      <w:r>
        <w:rPr>
          <w:rFonts w:cs="Arial"/>
          <w:sz w:val="20"/>
        </w:rPr>
        <w:t>White</w:t>
      </w:r>
    </w:p>
    <w:p w14:paraId="4BDC2D82" w14:textId="77777777" w:rsidR="008A06BA" w:rsidRPr="00767404" w:rsidRDefault="0038286E" w:rsidP="002C166C">
      <w:pPr>
        <w:pStyle w:val="StyleDefaultComplex10pt"/>
        <w:numPr>
          <w:ilvl w:val="5"/>
          <w:numId w:val="27"/>
        </w:numPr>
        <w:spacing w:before="60" w:after="0" w:line="276" w:lineRule="auto"/>
        <w:jc w:val="both"/>
        <w:rPr>
          <w:rFonts w:cs="Arial"/>
          <w:sz w:val="20"/>
        </w:rPr>
      </w:pPr>
      <w:r>
        <w:rPr>
          <w:rFonts w:cs="Arial"/>
          <w:sz w:val="20"/>
        </w:rPr>
        <w:t>Drive Activity</w:t>
      </w:r>
      <w:r w:rsidR="008A06BA" w:rsidRPr="002C39C3">
        <w:rPr>
          <w:rFonts w:cs="Arial"/>
          <w:sz w:val="20"/>
        </w:rPr>
        <w:tab/>
      </w:r>
      <w:r w:rsidR="008A06BA" w:rsidRPr="002C39C3">
        <w:rPr>
          <w:rFonts w:cs="Arial"/>
          <w:sz w:val="20"/>
        </w:rPr>
        <w:tab/>
      </w:r>
      <w:r w:rsidR="005C47A3">
        <w:rPr>
          <w:rFonts w:cs="Arial"/>
          <w:sz w:val="20"/>
        </w:rPr>
        <w:tab/>
      </w:r>
      <w:r>
        <w:rPr>
          <w:rFonts w:cs="Arial"/>
          <w:sz w:val="20"/>
        </w:rPr>
        <w:t>White, flashing</w:t>
      </w:r>
    </w:p>
    <w:p w14:paraId="58CAC392"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lastRenderedPageBreak/>
        <w:t>Secondary Network</w:t>
      </w:r>
      <w:r w:rsidRPr="002C39C3">
        <w:rPr>
          <w:rFonts w:cs="Arial"/>
          <w:sz w:val="20"/>
        </w:rPr>
        <w:tab/>
      </w:r>
      <w:r w:rsidRPr="002C39C3">
        <w:rPr>
          <w:rFonts w:cs="Arial"/>
          <w:sz w:val="20"/>
        </w:rPr>
        <w:tab/>
        <w:t>Green, amber, red</w:t>
      </w:r>
    </w:p>
    <w:p w14:paraId="75BD8EBA"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Software Status</w:t>
      </w:r>
      <w:r w:rsidRPr="002C39C3">
        <w:rPr>
          <w:rFonts w:cs="Arial"/>
          <w:sz w:val="20"/>
        </w:rPr>
        <w:tab/>
      </w:r>
      <w:r>
        <w:rPr>
          <w:rFonts w:cs="Arial"/>
          <w:sz w:val="20"/>
        </w:rPr>
        <w:tab/>
      </w:r>
      <w:r w:rsidRPr="002C39C3">
        <w:rPr>
          <w:rFonts w:cs="Arial"/>
          <w:sz w:val="20"/>
        </w:rPr>
        <w:tab/>
        <w:t>Green, amber, red (based on diagnostics)</w:t>
      </w:r>
    </w:p>
    <w:p w14:paraId="04197BD9" w14:textId="77777777" w:rsidR="008A06BA" w:rsidRPr="002C39C3" w:rsidRDefault="008A06BA" w:rsidP="002C166C">
      <w:pPr>
        <w:pStyle w:val="StyleDefaultComplex10pt"/>
        <w:numPr>
          <w:ilvl w:val="5"/>
          <w:numId w:val="27"/>
        </w:numPr>
        <w:spacing w:before="60" w:after="0" w:line="276" w:lineRule="auto"/>
        <w:jc w:val="both"/>
        <w:rPr>
          <w:rFonts w:cs="Arial"/>
          <w:sz w:val="20"/>
        </w:rPr>
      </w:pPr>
      <w:r w:rsidRPr="002C39C3">
        <w:rPr>
          <w:rFonts w:cs="Arial"/>
          <w:sz w:val="20"/>
        </w:rPr>
        <w:t>Hard Disk Status</w:t>
      </w:r>
      <w:r w:rsidRPr="002C39C3">
        <w:rPr>
          <w:rFonts w:cs="Arial"/>
          <w:sz w:val="20"/>
        </w:rPr>
        <w:tab/>
      </w:r>
      <w:r>
        <w:rPr>
          <w:rFonts w:cs="Arial"/>
          <w:sz w:val="20"/>
        </w:rPr>
        <w:tab/>
      </w:r>
      <w:r w:rsidRPr="002C39C3">
        <w:rPr>
          <w:rFonts w:cs="Arial"/>
          <w:sz w:val="20"/>
        </w:rPr>
        <w:t>Green, red, off (behind bezel)</w:t>
      </w:r>
    </w:p>
    <w:p w14:paraId="60B0D420" w14:textId="5A8D5C2A" w:rsidR="00A4337D" w:rsidRPr="00836DDB" w:rsidRDefault="00585ECD" w:rsidP="00805AC0">
      <w:pPr>
        <w:pStyle w:val="Heading3"/>
      </w:pPr>
      <w:r>
        <w:t>2.</w:t>
      </w:r>
      <w:r w:rsidR="001418B1">
        <w:t xml:space="preserve">15 </w:t>
      </w:r>
      <w:r w:rsidR="00A4337D">
        <w:t xml:space="preserve">3D </w:t>
      </w:r>
      <w:r w:rsidR="00805AC0">
        <w:t>MOUSE CONTROLLER</w:t>
      </w:r>
    </w:p>
    <w:p w14:paraId="7AC6B47A"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340698E4"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7C24444E"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165D709B"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QuickView Keys – Fingertip access to 12 views makes it easier to switch cameras. </w:t>
      </w:r>
    </w:p>
    <w:p w14:paraId="19B59EFC"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67A0F79F"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54872F1"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676E5BC5"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0FC374B4" w14:textId="77777777" w:rsidR="002C39C3" w:rsidRPr="002C39C3"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5860D297" w14:textId="77777777" w:rsidR="00A4337D" w:rsidRDefault="00A4337D" w:rsidP="002C166C">
      <w:pPr>
        <w:pStyle w:val="StyleDefaultComplex10pt"/>
        <w:numPr>
          <w:ilvl w:val="2"/>
          <w:numId w:val="16"/>
        </w:numPr>
        <w:spacing w:before="120" w:after="0" w:line="276" w:lineRule="auto"/>
        <w:jc w:val="both"/>
        <w:rPr>
          <w:rFonts w:cs="Arial"/>
          <w:sz w:val="20"/>
        </w:rPr>
      </w:pPr>
      <w:r>
        <w:rPr>
          <w:rFonts w:cs="Arial"/>
          <w:sz w:val="20"/>
        </w:rPr>
        <w:t>Hardware</w:t>
      </w:r>
    </w:p>
    <w:p w14:paraId="157BC359"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 xml:space="preserve">Power Supply </w:t>
      </w:r>
    </w:p>
    <w:p w14:paraId="4801F4AA"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0E13F49A" w14:textId="77777777" w:rsidR="00A4337D" w:rsidRPr="00A4337D" w:rsidRDefault="00A4337D" w:rsidP="002C166C">
      <w:pPr>
        <w:pStyle w:val="StyleDefaultComplex10pt"/>
        <w:keepNext/>
        <w:numPr>
          <w:ilvl w:val="3"/>
          <w:numId w:val="16"/>
        </w:numPr>
        <w:spacing w:before="60" w:after="0" w:line="276" w:lineRule="auto"/>
        <w:jc w:val="both"/>
        <w:rPr>
          <w:rFonts w:cs="Arial"/>
          <w:sz w:val="20"/>
        </w:rPr>
      </w:pPr>
      <w:r>
        <w:rPr>
          <w:rFonts w:cs="Arial"/>
          <w:sz w:val="20"/>
        </w:rPr>
        <w:t>Connectivity</w:t>
      </w:r>
      <w:r w:rsidRPr="00A4337D">
        <w:rPr>
          <w:rFonts w:cs="Arial"/>
          <w:sz w:val="20"/>
        </w:rPr>
        <w:t xml:space="preserve"> </w:t>
      </w:r>
    </w:p>
    <w:p w14:paraId="2E9B7F6E" w14:textId="77777777" w:rsidR="00A4337D" w:rsidRPr="00A4337D" w:rsidRDefault="00A4337D" w:rsidP="002C166C">
      <w:pPr>
        <w:pStyle w:val="StyleDefaultComplex10pt"/>
        <w:keepNext/>
        <w:numPr>
          <w:ilvl w:val="4"/>
          <w:numId w:val="1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E745D61"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712F117A"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Module Specifications</w:t>
      </w:r>
    </w:p>
    <w:p w14:paraId="35BE5AD9"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3D Space Mouse Keypad</w:t>
      </w:r>
    </w:p>
    <w:p w14:paraId="62B01577"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18345FE2"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Physical</w:t>
      </w:r>
    </w:p>
    <w:p w14:paraId="2C4F18ED" w14:textId="77777777" w:rsidR="00A4337D" w:rsidRPr="00A4337D" w:rsidRDefault="00A4337D" w:rsidP="002C166C">
      <w:pPr>
        <w:pStyle w:val="StyleDefaultComplex10pt"/>
        <w:numPr>
          <w:ilvl w:val="4"/>
          <w:numId w:val="1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717BFBEF"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3C7CF6BC"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Pr>
          <w:rFonts w:cs="Arial"/>
          <w:sz w:val="20"/>
        </w:rPr>
        <w:t>Environmental</w:t>
      </w:r>
    </w:p>
    <w:p w14:paraId="5B1F52C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5BB8447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69F48E74" w14:textId="77777777" w:rsidR="00A4337D" w:rsidRPr="00637136" w:rsidRDefault="00A4337D" w:rsidP="00A4337D">
      <w:pPr>
        <w:ind w:left="1008"/>
        <w:rPr>
          <w:rStyle w:val="CommentReference"/>
          <w:b/>
          <w:szCs w:val="20"/>
        </w:rPr>
      </w:pPr>
    </w:p>
    <w:p w14:paraId="6609E8AE" w14:textId="54EDC12F" w:rsidR="000F7262" w:rsidRPr="00BD6C34" w:rsidRDefault="00585ECD" w:rsidP="00805AC0">
      <w:pPr>
        <w:pStyle w:val="Heading3"/>
      </w:pPr>
      <w:r>
        <w:t>2.</w:t>
      </w:r>
      <w:r w:rsidR="001418B1">
        <w:t xml:space="preserve">16 </w:t>
      </w:r>
      <w:r w:rsidR="00805AC0">
        <w:t>KEYBOARD</w:t>
      </w:r>
    </w:p>
    <w:p w14:paraId="253054AC" w14:textId="77777777" w:rsidR="000F7262" w:rsidRPr="005C004C" w:rsidRDefault="000F7262" w:rsidP="002C166C">
      <w:pPr>
        <w:pStyle w:val="StyleDefaultComplex10pt"/>
        <w:numPr>
          <w:ilvl w:val="2"/>
          <w:numId w:val="17"/>
        </w:numPr>
        <w:spacing w:before="240" w:after="0" w:line="276" w:lineRule="auto"/>
        <w:jc w:val="both"/>
        <w:rPr>
          <w:rFonts w:cs="Arial"/>
          <w:bCs/>
          <w:sz w:val="20"/>
        </w:rPr>
      </w:pPr>
      <w:r w:rsidRPr="005C004C">
        <w:rPr>
          <w:rFonts w:cs="Arial"/>
          <w:bCs/>
          <w:sz w:val="20"/>
        </w:rPr>
        <w:t>VMS shall also provide functionality when connected to a keyboard</w:t>
      </w:r>
    </w:p>
    <w:p w14:paraId="4A2D0ED2" w14:textId="40191120" w:rsidR="002C39C3" w:rsidRPr="00836DDB" w:rsidRDefault="00585ECD" w:rsidP="00805AC0">
      <w:pPr>
        <w:pStyle w:val="Heading3"/>
      </w:pPr>
      <w:r>
        <w:lastRenderedPageBreak/>
        <w:t>2.</w:t>
      </w:r>
      <w:r w:rsidR="001418B1">
        <w:t xml:space="preserve">17 </w:t>
      </w:r>
      <w:r w:rsidR="00805AC0">
        <w:t>ENHANCED KEYBOARD</w:t>
      </w:r>
    </w:p>
    <w:p w14:paraId="3D9E5AF1" w14:textId="77777777" w:rsidR="002C39C3" w:rsidRDefault="002C39C3" w:rsidP="002C166C">
      <w:pPr>
        <w:pStyle w:val="StyleDefaultComplex10pt"/>
        <w:numPr>
          <w:ilvl w:val="2"/>
          <w:numId w:val="18"/>
        </w:numPr>
        <w:spacing w:before="120" w:after="0" w:line="276" w:lineRule="auto"/>
        <w:jc w:val="both"/>
        <w:rPr>
          <w:rFonts w:cs="Arial"/>
          <w:sz w:val="20"/>
        </w:rPr>
      </w:pPr>
      <w:r w:rsidRPr="002C39C3">
        <w:rPr>
          <w:rFonts w:cs="Arial"/>
          <w:sz w:val="20"/>
        </w:rPr>
        <w:t xml:space="preserve">The keyboard must be compatible with all distributed network video management systems. </w:t>
      </w:r>
    </w:p>
    <w:p w14:paraId="7F13A26B" w14:textId="77777777" w:rsidR="00206C67" w:rsidRPr="002C39C3" w:rsidRDefault="00206C67" w:rsidP="002C166C">
      <w:pPr>
        <w:pStyle w:val="StyleDefaultComplex10pt"/>
        <w:numPr>
          <w:ilvl w:val="2"/>
          <w:numId w:val="18"/>
        </w:numPr>
        <w:spacing w:before="120" w:after="0" w:line="276" w:lineRule="auto"/>
        <w:jc w:val="both"/>
        <w:rPr>
          <w:rFonts w:cs="Arial"/>
          <w:sz w:val="20"/>
        </w:rPr>
      </w:pPr>
      <w:r>
        <w:rPr>
          <w:rFonts w:cs="Arial"/>
          <w:sz w:val="20"/>
        </w:rPr>
        <w:t xml:space="preserve">The keyboard must support USB 2.0 protocol, and </w:t>
      </w:r>
      <w:r w:rsidR="00FC6737">
        <w:rPr>
          <w:rFonts w:cs="Arial"/>
          <w:sz w:val="20"/>
        </w:rPr>
        <w:t xml:space="preserve">the USB must </w:t>
      </w:r>
      <w:r>
        <w:rPr>
          <w:rFonts w:cs="Arial"/>
          <w:sz w:val="20"/>
        </w:rPr>
        <w:t xml:space="preserve">operate at full-speed. </w:t>
      </w:r>
    </w:p>
    <w:p w14:paraId="2F4ADF07" w14:textId="77777777" w:rsidR="00FC6737" w:rsidRDefault="002C39C3" w:rsidP="002C166C">
      <w:pPr>
        <w:pStyle w:val="StyleDefaultComplex10pt"/>
        <w:numPr>
          <w:ilvl w:val="2"/>
          <w:numId w:val="18"/>
        </w:numPr>
        <w:spacing w:before="60" w:after="0" w:line="276" w:lineRule="auto"/>
        <w:jc w:val="both"/>
        <w:rPr>
          <w:rFonts w:cs="Arial"/>
          <w:sz w:val="20"/>
        </w:rPr>
      </w:pPr>
      <w:r w:rsidRPr="002C39C3">
        <w:rPr>
          <w:rFonts w:cs="Arial"/>
          <w:sz w:val="20"/>
        </w:rPr>
        <w:t>System Requirements</w:t>
      </w:r>
    </w:p>
    <w:p w14:paraId="665AE8A1" w14:textId="1CB2C56E"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Windows 8 / 8.1</w:t>
      </w:r>
      <w:r w:rsidR="00437807">
        <w:rPr>
          <w:rFonts w:cs="Arial"/>
          <w:sz w:val="20"/>
        </w:rPr>
        <w:t>, or Windows 10</w:t>
      </w:r>
    </w:p>
    <w:p w14:paraId="489B6791" w14:textId="77777777"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0CE101EA" w14:textId="77777777" w:rsidR="002C39C3" w:rsidRPr="002C39C3" w:rsidRDefault="002C39C3" w:rsidP="002C166C">
      <w:pPr>
        <w:pStyle w:val="StyleDefaultComplex10pt"/>
        <w:numPr>
          <w:ilvl w:val="3"/>
          <w:numId w:val="18"/>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2F13387D" w14:textId="77777777" w:rsidR="002C39C3" w:rsidRPr="00637136" w:rsidRDefault="002C39C3" w:rsidP="002C39C3">
      <w:pPr>
        <w:ind w:left="1008"/>
        <w:rPr>
          <w:rStyle w:val="CommentReference"/>
          <w:b/>
          <w:szCs w:val="20"/>
        </w:rPr>
      </w:pPr>
    </w:p>
    <w:p w14:paraId="0F6ADC05"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5"/>
      <w:r w:rsidRPr="00884767">
        <w:rPr>
          <w:rFonts w:cs="Arial"/>
          <w:szCs w:val="16"/>
        </w:rPr>
        <w:t>N</w:t>
      </w:r>
    </w:p>
    <w:p w14:paraId="5CD8FA74" w14:textId="77777777" w:rsidR="00A91AB3" w:rsidRDefault="00A91AB3">
      <w:pPr>
        <w:spacing w:after="0"/>
        <w:rPr>
          <w:rFonts w:cs="Arial"/>
          <w:b/>
          <w:szCs w:val="16"/>
        </w:rPr>
      </w:pPr>
      <w:r>
        <w:rPr>
          <w:rFonts w:cs="Arial"/>
          <w:szCs w:val="16"/>
        </w:rPr>
        <w:br w:type="page"/>
      </w:r>
    </w:p>
    <w:p w14:paraId="11875FAC" w14:textId="1CB4BD90" w:rsidR="004A4F41" w:rsidRPr="00B63CD3" w:rsidRDefault="00585ECD" w:rsidP="00805AC0">
      <w:pPr>
        <w:pStyle w:val="Heading2"/>
      </w:pPr>
      <w:r>
        <w:rPr>
          <w:rFonts w:cs="Arial"/>
          <w:szCs w:val="16"/>
        </w:rPr>
        <w:lastRenderedPageBreak/>
        <w:t>PART 3:</w:t>
      </w:r>
      <w:r w:rsidR="004A4F41">
        <w:rPr>
          <w:rFonts w:cs="Arial"/>
          <w:szCs w:val="16"/>
        </w:rPr>
        <w:t xml:space="preserve">  </w:t>
      </w:r>
      <w:r w:rsidR="004A4F41" w:rsidRPr="00B63CD3">
        <w:t>EXECUTION</w:t>
      </w:r>
    </w:p>
    <w:p w14:paraId="116DF146" w14:textId="77777777" w:rsidR="00805AC0" w:rsidRPr="00805AC0" w:rsidRDefault="00805AC0" w:rsidP="002C166C">
      <w:pPr>
        <w:pStyle w:val="ListParagraph"/>
        <w:numPr>
          <w:ilvl w:val="0"/>
          <w:numId w:val="26"/>
        </w:numPr>
        <w:spacing w:before="240" w:line="276" w:lineRule="auto"/>
        <w:outlineLvl w:val="2"/>
        <w:rPr>
          <w:rFonts w:ascii="Arial" w:hAnsi="Arial"/>
          <w:b/>
          <w:vanish/>
        </w:rPr>
      </w:pPr>
    </w:p>
    <w:p w14:paraId="41CDCF37" w14:textId="77777777" w:rsidR="004A4F41" w:rsidRPr="009C1F36" w:rsidRDefault="00585ECD" w:rsidP="00805AC0">
      <w:pPr>
        <w:pStyle w:val="Heading3"/>
      </w:pPr>
      <w:r>
        <w:t xml:space="preserve">3.01 </w:t>
      </w:r>
      <w:r w:rsidR="004A4F41" w:rsidRPr="00ED23B0">
        <w:t>INSTALLERS</w:t>
      </w:r>
    </w:p>
    <w:p w14:paraId="0F934115" w14:textId="77777777" w:rsidR="007303E1" w:rsidRPr="00E07E5C" w:rsidRDefault="007303E1" w:rsidP="002C166C">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F347CC7" w14:textId="77777777" w:rsidR="00D832D3" w:rsidRDefault="00585ECD" w:rsidP="00D60514">
      <w:pPr>
        <w:pStyle w:val="Heading3"/>
        <w:keepNext/>
      </w:pPr>
      <w:r>
        <w:t xml:space="preserve">3.02 </w:t>
      </w:r>
      <w:r w:rsidR="00D832D3">
        <w:t>PREPARATION</w:t>
      </w:r>
    </w:p>
    <w:p w14:paraId="3BA38FF9" w14:textId="77777777" w:rsidR="00690F8D" w:rsidRDefault="001A64E6" w:rsidP="002C166C">
      <w:pPr>
        <w:numPr>
          <w:ilvl w:val="2"/>
          <w:numId w:val="19"/>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0CD70758" w14:textId="77777777" w:rsidR="00D832D3" w:rsidRPr="00F425FC" w:rsidRDefault="00D832D3" w:rsidP="002C166C">
      <w:pPr>
        <w:numPr>
          <w:ilvl w:val="2"/>
          <w:numId w:val="19"/>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041842D" w14:textId="77777777" w:rsidR="00665E89" w:rsidRDefault="00585ECD" w:rsidP="00805AC0">
      <w:pPr>
        <w:pStyle w:val="Heading3"/>
      </w:pPr>
      <w:r>
        <w:t>3.0</w:t>
      </w:r>
      <w:r w:rsidR="00AB2921">
        <w:t>3</w:t>
      </w:r>
      <w:r>
        <w:t xml:space="preserve"> </w:t>
      </w:r>
      <w:r w:rsidR="004A4F41">
        <w:t>INSTALLATION</w:t>
      </w:r>
    </w:p>
    <w:p w14:paraId="5C787794" w14:textId="77777777" w:rsidR="00665E89" w:rsidRPr="00A94111" w:rsidRDefault="00665E89" w:rsidP="002C166C">
      <w:pPr>
        <w:pStyle w:val="ListParagraph"/>
        <w:numPr>
          <w:ilvl w:val="2"/>
          <w:numId w:val="20"/>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02264EA2" w14:textId="77777777" w:rsidR="00033977" w:rsidRDefault="00585ECD" w:rsidP="00805AC0">
      <w:pPr>
        <w:pStyle w:val="Heading3"/>
      </w:pPr>
      <w:r>
        <w:t xml:space="preserve">3.04 </w:t>
      </w:r>
      <w:r w:rsidR="00033977">
        <w:t>STORAGE</w:t>
      </w:r>
    </w:p>
    <w:p w14:paraId="12A350C8" w14:textId="77777777" w:rsidR="00D832D3" w:rsidRPr="00BB225E" w:rsidRDefault="00665E89" w:rsidP="002C166C">
      <w:pPr>
        <w:pStyle w:val="ListParagraph"/>
        <w:numPr>
          <w:ilvl w:val="2"/>
          <w:numId w:val="21"/>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E5EB76B" w14:textId="77777777" w:rsidR="004A4F41" w:rsidRPr="00753439" w:rsidRDefault="00D832D3" w:rsidP="0074694B">
      <w:pPr>
        <w:spacing w:before="120" w:line="276" w:lineRule="auto"/>
      </w:pPr>
      <w:r w:rsidRPr="00753439">
        <w:t xml:space="preserve"> </w:t>
      </w:r>
    </w:p>
    <w:p w14:paraId="32AF352D" w14:textId="77777777" w:rsidR="004A4F41" w:rsidRPr="003E10D4" w:rsidRDefault="004A4F41" w:rsidP="0074694B">
      <w:pPr>
        <w:spacing w:line="276" w:lineRule="auto"/>
        <w:jc w:val="center"/>
        <w:rPr>
          <w:rFonts w:cs="Arial"/>
        </w:rPr>
      </w:pPr>
      <w:r w:rsidRPr="003E10D4">
        <w:rPr>
          <w:rFonts w:cs="Arial"/>
        </w:rPr>
        <w:t>END OF SECTION</w:t>
      </w:r>
    </w:p>
    <w:p w14:paraId="0697C6C2" w14:textId="77777777" w:rsidR="004A4F41" w:rsidRDefault="004A4F41" w:rsidP="0074694B">
      <w:pPr>
        <w:spacing w:after="180" w:line="276" w:lineRule="auto"/>
        <w:ind w:left="1440"/>
        <w:jc w:val="center"/>
        <w:rPr>
          <w:rFonts w:cs="Arial"/>
          <w:noProof/>
          <w:sz w:val="16"/>
          <w:szCs w:val="20"/>
        </w:rPr>
      </w:pPr>
    </w:p>
    <w:p w14:paraId="07B0B7ED"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FEC8" w14:textId="77777777" w:rsidR="0046233B" w:rsidRDefault="0046233B">
      <w:r>
        <w:separator/>
      </w:r>
    </w:p>
  </w:endnote>
  <w:endnote w:type="continuationSeparator" w:id="0">
    <w:p w14:paraId="59427E26" w14:textId="77777777" w:rsidR="0046233B" w:rsidRDefault="0046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3A08" w14:textId="77777777" w:rsidR="008E63F6" w:rsidRDefault="008E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3B04" w14:textId="77777777" w:rsidR="008E63F6" w:rsidRDefault="008E63F6" w:rsidP="003C72BD">
    <w:pPr>
      <w:pStyle w:val="Footer"/>
      <w:tabs>
        <w:tab w:val="clear" w:pos="4320"/>
        <w:tab w:val="clear" w:pos="8640"/>
        <w:tab w:val="center" w:pos="4680"/>
        <w:tab w:val="right" w:pos="10170"/>
      </w:tabs>
      <w:ind w:right="360"/>
    </w:pPr>
  </w:p>
  <w:p w14:paraId="6E40B5DB" w14:textId="023BF468" w:rsidR="008E63F6" w:rsidRPr="00D12400" w:rsidRDefault="008E63F6" w:rsidP="00A4243E">
    <w:pPr>
      <w:pStyle w:val="Footer"/>
      <w:tabs>
        <w:tab w:val="clear" w:pos="4320"/>
        <w:tab w:val="clear" w:pos="8640"/>
        <w:tab w:val="center" w:pos="4140"/>
        <w:tab w:val="right" w:pos="10080"/>
        <w:tab w:val="right" w:pos="10170"/>
      </w:tabs>
      <w:ind w:right="360"/>
      <w:rPr>
        <w:rFonts w:cs="Arial"/>
      </w:rPr>
    </w:pPr>
    <w:r w:rsidRPr="005C47A3">
      <w:rPr>
        <w:rFonts w:cs="Arial"/>
        <w:color w:val="7030A0"/>
      </w:rPr>
      <w:t xml:space="preserve">VideoXpert Enterprise v </w:t>
    </w:r>
    <w:r>
      <w:rPr>
        <w:rFonts w:cs="Arial"/>
        <w:color w:val="7030A0"/>
      </w:rPr>
      <w:t>3.3</w:t>
    </w:r>
    <w:r w:rsidRPr="00A4243E">
      <w:tab/>
    </w:r>
    <w:r w:rsidRPr="00A4243E">
      <w:tab/>
    </w:r>
    <w:r>
      <w:t>VIDEO MANAGEMENT SYSTEM</w:t>
    </w:r>
  </w:p>
  <w:p w14:paraId="438D959C" w14:textId="2966A18D" w:rsidR="008E63F6" w:rsidRDefault="008E63F6" w:rsidP="003C72BD">
    <w:pPr>
      <w:pStyle w:val="Footer"/>
      <w:tabs>
        <w:tab w:val="clear" w:pos="4320"/>
        <w:tab w:val="clear" w:pos="8640"/>
        <w:tab w:val="center" w:pos="5040"/>
        <w:tab w:val="right" w:pos="10080"/>
      </w:tabs>
      <w:rPr>
        <w:noProof/>
      </w:rPr>
    </w:pPr>
    <w:r w:rsidRPr="005C47A3">
      <w:rPr>
        <w:color w:val="7030A0"/>
      </w:rPr>
      <w:t>C4051</w:t>
    </w:r>
    <w:r>
      <w:rPr>
        <w:color w:val="7030A0"/>
      </w:rPr>
      <w:t>A-E</w:t>
    </w:r>
    <w:r w:rsidRPr="005C47A3">
      <w:rPr>
        <w:color w:val="7030A0"/>
      </w:rPr>
      <w:t xml:space="preserve"> | </w:t>
    </w:r>
    <w:r>
      <w:rPr>
        <w:color w:val="7030A0"/>
      </w:rPr>
      <w:t>4/19</w:t>
    </w:r>
    <w:r>
      <w:tab/>
    </w:r>
    <w:r>
      <w:tab/>
    </w:r>
    <w:r>
      <w:fldChar w:fldCharType="begin"/>
    </w:r>
    <w:r>
      <w:instrText xml:space="preserve"> PAGE   \* MERGEFORMAT </w:instrText>
    </w:r>
    <w:r>
      <w:fldChar w:fldCharType="separate"/>
    </w:r>
    <w:r w:rsidR="00ED00D0">
      <w:rPr>
        <w:noProof/>
      </w:rPr>
      <w:t>2</w:t>
    </w:r>
    <w:r>
      <w:rPr>
        <w:noProof/>
      </w:rPr>
      <w:fldChar w:fldCharType="end"/>
    </w:r>
  </w:p>
  <w:p w14:paraId="29B14FAD" w14:textId="77777777" w:rsidR="008E63F6" w:rsidRDefault="008E63F6" w:rsidP="003C72BD">
    <w:pPr>
      <w:pStyle w:val="Footer"/>
      <w:tabs>
        <w:tab w:val="clear" w:pos="4320"/>
        <w:tab w:val="clear" w:pos="8640"/>
        <w:tab w:val="center" w:pos="50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3B5B" w14:textId="77777777" w:rsidR="008E63F6" w:rsidRDefault="008E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04A4" w14:textId="77777777" w:rsidR="0046233B" w:rsidRDefault="0046233B">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3DB54086" w14:textId="77777777" w:rsidR="0046233B" w:rsidRDefault="0046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2972" w14:textId="77777777" w:rsidR="008E63F6" w:rsidRDefault="008E6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A9B6" w14:textId="06C082AD" w:rsidR="008E63F6" w:rsidRDefault="008E63F6" w:rsidP="00635DA8">
    <w:pPr>
      <w:pStyle w:val="Header"/>
      <w:jc w:val="right"/>
    </w:pPr>
    <w:r>
      <w:t>GUIDE SPECIFICATION</w:t>
    </w:r>
  </w:p>
  <w:p w14:paraId="202E76B9" w14:textId="77777777" w:rsidR="008E63F6" w:rsidRPr="003C72BD" w:rsidRDefault="008E63F6" w:rsidP="00635DA8">
    <w:pPr>
      <w:pStyle w:val="Header"/>
      <w:jc w:val="right"/>
    </w:pPr>
    <w:r>
      <w:t>Section 28 23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C9F5" w14:textId="77777777" w:rsidR="008E63F6" w:rsidRDefault="008E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1018177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8EF2D5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3"/>
  </w:num>
  <w:num w:numId="2">
    <w:abstractNumId w:val="17"/>
  </w:num>
  <w:num w:numId="3">
    <w:abstractNumId w:val="2"/>
  </w:num>
  <w:num w:numId="4">
    <w:abstractNumId w:val="0"/>
  </w:num>
  <w:num w:numId="5">
    <w:abstractNumId w:val="25"/>
  </w:num>
  <w:num w:numId="6">
    <w:abstractNumId w:val="19"/>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8"/>
  </w:num>
  <w:num w:numId="11">
    <w:abstractNumId w:val="16"/>
  </w:num>
  <w:num w:numId="12">
    <w:abstractNumId w:val="27"/>
  </w:num>
  <w:num w:numId="13">
    <w:abstractNumId w:val="26"/>
  </w:num>
  <w:num w:numId="14">
    <w:abstractNumId w:val="11"/>
  </w:num>
  <w:num w:numId="15">
    <w:abstractNumId w:val="7"/>
  </w:num>
  <w:num w:numId="16">
    <w:abstractNumId w:val="24"/>
  </w:num>
  <w:num w:numId="17">
    <w:abstractNumId w:val="5"/>
  </w:num>
  <w:num w:numId="18">
    <w:abstractNumId w:val="12"/>
  </w:num>
  <w:num w:numId="19">
    <w:abstractNumId w:val="9"/>
  </w:num>
  <w:num w:numId="20">
    <w:abstractNumId w:val="22"/>
  </w:num>
  <w:num w:numId="21">
    <w:abstractNumId w:val="18"/>
  </w:num>
  <w:num w:numId="22">
    <w:abstractNumId w:val="6"/>
  </w:num>
  <w:num w:numId="23">
    <w:abstractNumId w:val="13"/>
  </w:num>
  <w:num w:numId="24">
    <w:abstractNumId w:val="14"/>
  </w:num>
  <w:num w:numId="25">
    <w:abstractNumId w:val="15"/>
  </w:num>
  <w:num w:numId="26">
    <w:abstractNumId w:val="23"/>
  </w:num>
  <w:num w:numId="27">
    <w:abstractNumId w:val="21"/>
  </w:num>
  <w:num w:numId="28">
    <w:abstractNumId w:val="10"/>
  </w:num>
  <w:num w:numId="29">
    <w:abstractNumId w:val="8"/>
  </w:num>
  <w:num w:numId="30">
    <w:abstractNumId w:val="1"/>
  </w:num>
  <w:num w:numId="31">
    <w:abstractNumId w:val="4"/>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C77"/>
    <w:rsid w:val="000025C1"/>
    <w:rsid w:val="00002708"/>
    <w:rsid w:val="000038FC"/>
    <w:rsid w:val="00011000"/>
    <w:rsid w:val="00013492"/>
    <w:rsid w:val="00020A6A"/>
    <w:rsid w:val="00020D3D"/>
    <w:rsid w:val="00023095"/>
    <w:rsid w:val="00032106"/>
    <w:rsid w:val="00033977"/>
    <w:rsid w:val="00042FE4"/>
    <w:rsid w:val="00043F3F"/>
    <w:rsid w:val="0004449C"/>
    <w:rsid w:val="00046815"/>
    <w:rsid w:val="000470E6"/>
    <w:rsid w:val="00050816"/>
    <w:rsid w:val="0005428A"/>
    <w:rsid w:val="0005560A"/>
    <w:rsid w:val="00057F82"/>
    <w:rsid w:val="00061601"/>
    <w:rsid w:val="00065967"/>
    <w:rsid w:val="00067C87"/>
    <w:rsid w:val="00073C5B"/>
    <w:rsid w:val="00075F45"/>
    <w:rsid w:val="00080649"/>
    <w:rsid w:val="00083799"/>
    <w:rsid w:val="00087BE6"/>
    <w:rsid w:val="00090CB7"/>
    <w:rsid w:val="00097AE5"/>
    <w:rsid w:val="000A2548"/>
    <w:rsid w:val="000B0436"/>
    <w:rsid w:val="000B6E2B"/>
    <w:rsid w:val="000C0B02"/>
    <w:rsid w:val="000C1132"/>
    <w:rsid w:val="000C120C"/>
    <w:rsid w:val="000C2F39"/>
    <w:rsid w:val="000C6B9F"/>
    <w:rsid w:val="000C7158"/>
    <w:rsid w:val="000D12D4"/>
    <w:rsid w:val="000D14F9"/>
    <w:rsid w:val="000D25E6"/>
    <w:rsid w:val="000D305B"/>
    <w:rsid w:val="000D6899"/>
    <w:rsid w:val="000D6C07"/>
    <w:rsid w:val="000E2727"/>
    <w:rsid w:val="000E4F8E"/>
    <w:rsid w:val="000E55D3"/>
    <w:rsid w:val="000E5D05"/>
    <w:rsid w:val="000E6DE0"/>
    <w:rsid w:val="000E6FAF"/>
    <w:rsid w:val="000F2FB5"/>
    <w:rsid w:val="000F49DA"/>
    <w:rsid w:val="000F54D4"/>
    <w:rsid w:val="000F5791"/>
    <w:rsid w:val="000F5E75"/>
    <w:rsid w:val="000F7262"/>
    <w:rsid w:val="00100B5E"/>
    <w:rsid w:val="00100BD6"/>
    <w:rsid w:val="00104673"/>
    <w:rsid w:val="001102F8"/>
    <w:rsid w:val="00110D3D"/>
    <w:rsid w:val="001126D8"/>
    <w:rsid w:val="00113293"/>
    <w:rsid w:val="00113B6A"/>
    <w:rsid w:val="0011505E"/>
    <w:rsid w:val="00115BBB"/>
    <w:rsid w:val="001213C3"/>
    <w:rsid w:val="0012293F"/>
    <w:rsid w:val="00125995"/>
    <w:rsid w:val="00125BDC"/>
    <w:rsid w:val="00126BC1"/>
    <w:rsid w:val="00127224"/>
    <w:rsid w:val="001339A3"/>
    <w:rsid w:val="00133FF3"/>
    <w:rsid w:val="0013596A"/>
    <w:rsid w:val="001418B1"/>
    <w:rsid w:val="00141C45"/>
    <w:rsid w:val="00142811"/>
    <w:rsid w:val="001428C2"/>
    <w:rsid w:val="00147A6D"/>
    <w:rsid w:val="00150357"/>
    <w:rsid w:val="001516AF"/>
    <w:rsid w:val="0015475E"/>
    <w:rsid w:val="0016059F"/>
    <w:rsid w:val="00161EC8"/>
    <w:rsid w:val="00164EC3"/>
    <w:rsid w:val="00165812"/>
    <w:rsid w:val="00166034"/>
    <w:rsid w:val="00173ED3"/>
    <w:rsid w:val="0017600F"/>
    <w:rsid w:val="00181B1E"/>
    <w:rsid w:val="001821A4"/>
    <w:rsid w:val="001871DE"/>
    <w:rsid w:val="001915C2"/>
    <w:rsid w:val="001937BE"/>
    <w:rsid w:val="00196CA4"/>
    <w:rsid w:val="00197DC2"/>
    <w:rsid w:val="001A0CD6"/>
    <w:rsid w:val="001A128D"/>
    <w:rsid w:val="001A64E6"/>
    <w:rsid w:val="001A784A"/>
    <w:rsid w:val="001B17BD"/>
    <w:rsid w:val="001B2186"/>
    <w:rsid w:val="001B3D87"/>
    <w:rsid w:val="001B4FC0"/>
    <w:rsid w:val="001B7E63"/>
    <w:rsid w:val="001C55AC"/>
    <w:rsid w:val="001C5AA3"/>
    <w:rsid w:val="001C6F08"/>
    <w:rsid w:val="001C745D"/>
    <w:rsid w:val="001D1302"/>
    <w:rsid w:val="001D1B13"/>
    <w:rsid w:val="001D2807"/>
    <w:rsid w:val="001D2B97"/>
    <w:rsid w:val="001D2C98"/>
    <w:rsid w:val="001E18A2"/>
    <w:rsid w:val="001E27DB"/>
    <w:rsid w:val="001E2DD3"/>
    <w:rsid w:val="001E518B"/>
    <w:rsid w:val="001E6485"/>
    <w:rsid w:val="001E67FD"/>
    <w:rsid w:val="001F0644"/>
    <w:rsid w:val="001F0878"/>
    <w:rsid w:val="001F10EE"/>
    <w:rsid w:val="001F1658"/>
    <w:rsid w:val="001F50E3"/>
    <w:rsid w:val="001F78DA"/>
    <w:rsid w:val="00200644"/>
    <w:rsid w:val="002043D1"/>
    <w:rsid w:val="00206C67"/>
    <w:rsid w:val="00211B1D"/>
    <w:rsid w:val="00214B4E"/>
    <w:rsid w:val="00217146"/>
    <w:rsid w:val="00221640"/>
    <w:rsid w:val="00222CDA"/>
    <w:rsid w:val="002264D9"/>
    <w:rsid w:val="002267CC"/>
    <w:rsid w:val="002305DB"/>
    <w:rsid w:val="002339C3"/>
    <w:rsid w:val="00235E0D"/>
    <w:rsid w:val="00240962"/>
    <w:rsid w:val="002419F6"/>
    <w:rsid w:val="00247392"/>
    <w:rsid w:val="00252648"/>
    <w:rsid w:val="0025607C"/>
    <w:rsid w:val="0026020A"/>
    <w:rsid w:val="00260A36"/>
    <w:rsid w:val="002637F3"/>
    <w:rsid w:val="00263954"/>
    <w:rsid w:val="00266703"/>
    <w:rsid w:val="002702BD"/>
    <w:rsid w:val="00272460"/>
    <w:rsid w:val="00276DE1"/>
    <w:rsid w:val="0027796F"/>
    <w:rsid w:val="00283CC1"/>
    <w:rsid w:val="002865F7"/>
    <w:rsid w:val="00286EE1"/>
    <w:rsid w:val="0029165D"/>
    <w:rsid w:val="0029224E"/>
    <w:rsid w:val="00292D45"/>
    <w:rsid w:val="0029625E"/>
    <w:rsid w:val="00296412"/>
    <w:rsid w:val="002964A1"/>
    <w:rsid w:val="00297D94"/>
    <w:rsid w:val="002C166C"/>
    <w:rsid w:val="002C39C3"/>
    <w:rsid w:val="002C4CB9"/>
    <w:rsid w:val="002C588C"/>
    <w:rsid w:val="002C5A89"/>
    <w:rsid w:val="002C5B7E"/>
    <w:rsid w:val="002C6779"/>
    <w:rsid w:val="002D1CBA"/>
    <w:rsid w:val="002E0F76"/>
    <w:rsid w:val="002E2FE4"/>
    <w:rsid w:val="002E4DFB"/>
    <w:rsid w:val="002F1AA8"/>
    <w:rsid w:val="002F2382"/>
    <w:rsid w:val="002F4D69"/>
    <w:rsid w:val="00301CF6"/>
    <w:rsid w:val="00302181"/>
    <w:rsid w:val="00303282"/>
    <w:rsid w:val="00303D3B"/>
    <w:rsid w:val="003060D3"/>
    <w:rsid w:val="00307340"/>
    <w:rsid w:val="00310A64"/>
    <w:rsid w:val="003153CA"/>
    <w:rsid w:val="0031543D"/>
    <w:rsid w:val="00315AC0"/>
    <w:rsid w:val="003177C1"/>
    <w:rsid w:val="00323940"/>
    <w:rsid w:val="00326ECF"/>
    <w:rsid w:val="00330654"/>
    <w:rsid w:val="003327DE"/>
    <w:rsid w:val="00332830"/>
    <w:rsid w:val="0033283E"/>
    <w:rsid w:val="003361E3"/>
    <w:rsid w:val="003401B5"/>
    <w:rsid w:val="003408EA"/>
    <w:rsid w:val="00345065"/>
    <w:rsid w:val="00345890"/>
    <w:rsid w:val="00351271"/>
    <w:rsid w:val="00355568"/>
    <w:rsid w:val="00355AA1"/>
    <w:rsid w:val="00356724"/>
    <w:rsid w:val="003568AE"/>
    <w:rsid w:val="00356E38"/>
    <w:rsid w:val="003578B3"/>
    <w:rsid w:val="00361795"/>
    <w:rsid w:val="00363466"/>
    <w:rsid w:val="0037394D"/>
    <w:rsid w:val="00376145"/>
    <w:rsid w:val="00376EB7"/>
    <w:rsid w:val="00380BE9"/>
    <w:rsid w:val="0038286E"/>
    <w:rsid w:val="00382D67"/>
    <w:rsid w:val="00382E3F"/>
    <w:rsid w:val="003856B3"/>
    <w:rsid w:val="00391755"/>
    <w:rsid w:val="00393CE6"/>
    <w:rsid w:val="0039510D"/>
    <w:rsid w:val="00396377"/>
    <w:rsid w:val="003A0D5C"/>
    <w:rsid w:val="003A12D9"/>
    <w:rsid w:val="003A6BED"/>
    <w:rsid w:val="003B019E"/>
    <w:rsid w:val="003B0E27"/>
    <w:rsid w:val="003B1DBD"/>
    <w:rsid w:val="003B514A"/>
    <w:rsid w:val="003B6ADB"/>
    <w:rsid w:val="003C72BD"/>
    <w:rsid w:val="003D18F7"/>
    <w:rsid w:val="003D39B0"/>
    <w:rsid w:val="003D3C9A"/>
    <w:rsid w:val="003D4AAC"/>
    <w:rsid w:val="003D5409"/>
    <w:rsid w:val="003E10D4"/>
    <w:rsid w:val="003E3C1B"/>
    <w:rsid w:val="003E42FA"/>
    <w:rsid w:val="003E43E3"/>
    <w:rsid w:val="003E448A"/>
    <w:rsid w:val="003E4595"/>
    <w:rsid w:val="003E6329"/>
    <w:rsid w:val="003E6416"/>
    <w:rsid w:val="003E7D3D"/>
    <w:rsid w:val="003F0FDF"/>
    <w:rsid w:val="003F2693"/>
    <w:rsid w:val="003F3D59"/>
    <w:rsid w:val="003F4D9B"/>
    <w:rsid w:val="003F5312"/>
    <w:rsid w:val="004030D8"/>
    <w:rsid w:val="00403EE2"/>
    <w:rsid w:val="004045D9"/>
    <w:rsid w:val="00405062"/>
    <w:rsid w:val="00413970"/>
    <w:rsid w:val="00415794"/>
    <w:rsid w:val="004164C8"/>
    <w:rsid w:val="004207F7"/>
    <w:rsid w:val="0042428E"/>
    <w:rsid w:val="004242E2"/>
    <w:rsid w:val="0043128A"/>
    <w:rsid w:val="00433D0C"/>
    <w:rsid w:val="00434697"/>
    <w:rsid w:val="00435D0C"/>
    <w:rsid w:val="00437807"/>
    <w:rsid w:val="00440A71"/>
    <w:rsid w:val="00444D90"/>
    <w:rsid w:val="00445ED1"/>
    <w:rsid w:val="00446309"/>
    <w:rsid w:val="0046233B"/>
    <w:rsid w:val="00464B4F"/>
    <w:rsid w:val="004650F2"/>
    <w:rsid w:val="00465525"/>
    <w:rsid w:val="00467900"/>
    <w:rsid w:val="00474943"/>
    <w:rsid w:val="00475811"/>
    <w:rsid w:val="00475DA8"/>
    <w:rsid w:val="0047740E"/>
    <w:rsid w:val="00481012"/>
    <w:rsid w:val="004906C6"/>
    <w:rsid w:val="004A1292"/>
    <w:rsid w:val="004A4F41"/>
    <w:rsid w:val="004A5DA2"/>
    <w:rsid w:val="004A7152"/>
    <w:rsid w:val="004B36CE"/>
    <w:rsid w:val="004B46B8"/>
    <w:rsid w:val="004B6473"/>
    <w:rsid w:val="004C2655"/>
    <w:rsid w:val="004C35D5"/>
    <w:rsid w:val="004D0FA0"/>
    <w:rsid w:val="004D1F20"/>
    <w:rsid w:val="004D47E6"/>
    <w:rsid w:val="004D49E2"/>
    <w:rsid w:val="004D78E0"/>
    <w:rsid w:val="004E0642"/>
    <w:rsid w:val="004E0942"/>
    <w:rsid w:val="004E44F7"/>
    <w:rsid w:val="004F1224"/>
    <w:rsid w:val="004F1FE7"/>
    <w:rsid w:val="004F251D"/>
    <w:rsid w:val="004F335A"/>
    <w:rsid w:val="004F35A5"/>
    <w:rsid w:val="004F49F3"/>
    <w:rsid w:val="004F6F96"/>
    <w:rsid w:val="005014E1"/>
    <w:rsid w:val="00504217"/>
    <w:rsid w:val="00506330"/>
    <w:rsid w:val="0051106A"/>
    <w:rsid w:val="00513EFE"/>
    <w:rsid w:val="0051738A"/>
    <w:rsid w:val="00517CB5"/>
    <w:rsid w:val="00523E2F"/>
    <w:rsid w:val="005318D7"/>
    <w:rsid w:val="0053211B"/>
    <w:rsid w:val="0053444A"/>
    <w:rsid w:val="00535BFE"/>
    <w:rsid w:val="00535F55"/>
    <w:rsid w:val="00542724"/>
    <w:rsid w:val="00543EC5"/>
    <w:rsid w:val="00552F54"/>
    <w:rsid w:val="00555E9F"/>
    <w:rsid w:val="00560D3B"/>
    <w:rsid w:val="00560FC6"/>
    <w:rsid w:val="00562E78"/>
    <w:rsid w:val="005633A9"/>
    <w:rsid w:val="00563A8B"/>
    <w:rsid w:val="00573C2B"/>
    <w:rsid w:val="00574143"/>
    <w:rsid w:val="00574BD7"/>
    <w:rsid w:val="00575FEA"/>
    <w:rsid w:val="00580A7F"/>
    <w:rsid w:val="00580B63"/>
    <w:rsid w:val="00583F4D"/>
    <w:rsid w:val="00585BED"/>
    <w:rsid w:val="00585ECD"/>
    <w:rsid w:val="005916D6"/>
    <w:rsid w:val="005A091C"/>
    <w:rsid w:val="005A27D3"/>
    <w:rsid w:val="005A321B"/>
    <w:rsid w:val="005A4247"/>
    <w:rsid w:val="005A4625"/>
    <w:rsid w:val="005B00FA"/>
    <w:rsid w:val="005B14A5"/>
    <w:rsid w:val="005B5227"/>
    <w:rsid w:val="005B6185"/>
    <w:rsid w:val="005B71D4"/>
    <w:rsid w:val="005C004C"/>
    <w:rsid w:val="005C08B1"/>
    <w:rsid w:val="005C2513"/>
    <w:rsid w:val="005C29D1"/>
    <w:rsid w:val="005C317F"/>
    <w:rsid w:val="005C47A3"/>
    <w:rsid w:val="005D1A61"/>
    <w:rsid w:val="005D2B41"/>
    <w:rsid w:val="005D3BA9"/>
    <w:rsid w:val="005D6102"/>
    <w:rsid w:val="005E06FC"/>
    <w:rsid w:val="005E1B54"/>
    <w:rsid w:val="005E2ED5"/>
    <w:rsid w:val="005E30F4"/>
    <w:rsid w:val="005E46F0"/>
    <w:rsid w:val="005E6AE1"/>
    <w:rsid w:val="005E6CBE"/>
    <w:rsid w:val="005E72EF"/>
    <w:rsid w:val="005F1F03"/>
    <w:rsid w:val="005F2E2C"/>
    <w:rsid w:val="006023B8"/>
    <w:rsid w:val="00603F09"/>
    <w:rsid w:val="006068F7"/>
    <w:rsid w:val="00606E20"/>
    <w:rsid w:val="00612091"/>
    <w:rsid w:val="006123CB"/>
    <w:rsid w:val="006125CD"/>
    <w:rsid w:val="00617601"/>
    <w:rsid w:val="006221B2"/>
    <w:rsid w:val="00623395"/>
    <w:rsid w:val="00623CC2"/>
    <w:rsid w:val="00624A50"/>
    <w:rsid w:val="006251DA"/>
    <w:rsid w:val="00635DA8"/>
    <w:rsid w:val="00635FC2"/>
    <w:rsid w:val="00636F04"/>
    <w:rsid w:val="00643795"/>
    <w:rsid w:val="0065048C"/>
    <w:rsid w:val="00650E72"/>
    <w:rsid w:val="00651C07"/>
    <w:rsid w:val="00657EE7"/>
    <w:rsid w:val="00662EF9"/>
    <w:rsid w:val="00665E89"/>
    <w:rsid w:val="00681239"/>
    <w:rsid w:val="00683C44"/>
    <w:rsid w:val="0068567D"/>
    <w:rsid w:val="00685EAC"/>
    <w:rsid w:val="00687EB1"/>
    <w:rsid w:val="00690F8D"/>
    <w:rsid w:val="00692D17"/>
    <w:rsid w:val="006930F7"/>
    <w:rsid w:val="006935C8"/>
    <w:rsid w:val="006937AA"/>
    <w:rsid w:val="00697A54"/>
    <w:rsid w:val="006A23EB"/>
    <w:rsid w:val="006A4733"/>
    <w:rsid w:val="006A6E36"/>
    <w:rsid w:val="006B39BA"/>
    <w:rsid w:val="006B7E89"/>
    <w:rsid w:val="006C06F2"/>
    <w:rsid w:val="006C12E9"/>
    <w:rsid w:val="006C1B1A"/>
    <w:rsid w:val="006C20D5"/>
    <w:rsid w:val="006C3E65"/>
    <w:rsid w:val="006C4F61"/>
    <w:rsid w:val="006C7C0A"/>
    <w:rsid w:val="006E052C"/>
    <w:rsid w:val="006E0F39"/>
    <w:rsid w:val="006E71BA"/>
    <w:rsid w:val="006F00DF"/>
    <w:rsid w:val="006F191A"/>
    <w:rsid w:val="006F1E47"/>
    <w:rsid w:val="006F65A5"/>
    <w:rsid w:val="00701C5B"/>
    <w:rsid w:val="00702DD2"/>
    <w:rsid w:val="0070347D"/>
    <w:rsid w:val="00704CD0"/>
    <w:rsid w:val="007050A7"/>
    <w:rsid w:val="00705144"/>
    <w:rsid w:val="0070631E"/>
    <w:rsid w:val="007100E9"/>
    <w:rsid w:val="00712573"/>
    <w:rsid w:val="00712B58"/>
    <w:rsid w:val="007142DC"/>
    <w:rsid w:val="007279BA"/>
    <w:rsid w:val="007303E1"/>
    <w:rsid w:val="0073578B"/>
    <w:rsid w:val="00742B7F"/>
    <w:rsid w:val="00743821"/>
    <w:rsid w:val="0074694B"/>
    <w:rsid w:val="007512A7"/>
    <w:rsid w:val="007513D4"/>
    <w:rsid w:val="00751AD0"/>
    <w:rsid w:val="00753439"/>
    <w:rsid w:val="00753D0F"/>
    <w:rsid w:val="00753E6D"/>
    <w:rsid w:val="00757112"/>
    <w:rsid w:val="00757C7F"/>
    <w:rsid w:val="00757D56"/>
    <w:rsid w:val="0076022C"/>
    <w:rsid w:val="0076570E"/>
    <w:rsid w:val="00766200"/>
    <w:rsid w:val="00767404"/>
    <w:rsid w:val="0077186E"/>
    <w:rsid w:val="00772C24"/>
    <w:rsid w:val="00784BCD"/>
    <w:rsid w:val="007862B9"/>
    <w:rsid w:val="00786DBC"/>
    <w:rsid w:val="00787CE1"/>
    <w:rsid w:val="00790BC0"/>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16BB"/>
    <w:rsid w:val="00802BFC"/>
    <w:rsid w:val="00805AC0"/>
    <w:rsid w:val="00806A65"/>
    <w:rsid w:val="0080726E"/>
    <w:rsid w:val="0080765A"/>
    <w:rsid w:val="00814838"/>
    <w:rsid w:val="00817518"/>
    <w:rsid w:val="0081760B"/>
    <w:rsid w:val="00817EAC"/>
    <w:rsid w:val="008207C6"/>
    <w:rsid w:val="00821803"/>
    <w:rsid w:val="00822939"/>
    <w:rsid w:val="00823F8A"/>
    <w:rsid w:val="0082423A"/>
    <w:rsid w:val="00825F63"/>
    <w:rsid w:val="00826BA1"/>
    <w:rsid w:val="00827DBC"/>
    <w:rsid w:val="008304C3"/>
    <w:rsid w:val="00831D69"/>
    <w:rsid w:val="0083228A"/>
    <w:rsid w:val="008326E8"/>
    <w:rsid w:val="008354B9"/>
    <w:rsid w:val="00836215"/>
    <w:rsid w:val="00836DDB"/>
    <w:rsid w:val="0083717E"/>
    <w:rsid w:val="0085715E"/>
    <w:rsid w:val="00857ED6"/>
    <w:rsid w:val="00861742"/>
    <w:rsid w:val="00861910"/>
    <w:rsid w:val="0086329E"/>
    <w:rsid w:val="0086545B"/>
    <w:rsid w:val="00867A0F"/>
    <w:rsid w:val="00872C03"/>
    <w:rsid w:val="00873E7F"/>
    <w:rsid w:val="0087468B"/>
    <w:rsid w:val="00875A49"/>
    <w:rsid w:val="008771AF"/>
    <w:rsid w:val="00884767"/>
    <w:rsid w:val="00886142"/>
    <w:rsid w:val="00886942"/>
    <w:rsid w:val="008967C0"/>
    <w:rsid w:val="008972B8"/>
    <w:rsid w:val="00897761"/>
    <w:rsid w:val="008A06BA"/>
    <w:rsid w:val="008A1A63"/>
    <w:rsid w:val="008A2383"/>
    <w:rsid w:val="008A37AB"/>
    <w:rsid w:val="008A5CD2"/>
    <w:rsid w:val="008A73FF"/>
    <w:rsid w:val="008B255D"/>
    <w:rsid w:val="008B395F"/>
    <w:rsid w:val="008C1173"/>
    <w:rsid w:val="008C6034"/>
    <w:rsid w:val="008D09B0"/>
    <w:rsid w:val="008D3971"/>
    <w:rsid w:val="008D3A4F"/>
    <w:rsid w:val="008D3D2B"/>
    <w:rsid w:val="008D438A"/>
    <w:rsid w:val="008D5CDF"/>
    <w:rsid w:val="008E0D4A"/>
    <w:rsid w:val="008E4F06"/>
    <w:rsid w:val="008E63F6"/>
    <w:rsid w:val="008F0365"/>
    <w:rsid w:val="008F0A32"/>
    <w:rsid w:val="008F3605"/>
    <w:rsid w:val="008F3C2D"/>
    <w:rsid w:val="008F6C12"/>
    <w:rsid w:val="008F6CB5"/>
    <w:rsid w:val="00901406"/>
    <w:rsid w:val="009015AE"/>
    <w:rsid w:val="00905A69"/>
    <w:rsid w:val="00925372"/>
    <w:rsid w:val="009259B4"/>
    <w:rsid w:val="009274D0"/>
    <w:rsid w:val="0093117D"/>
    <w:rsid w:val="009349F9"/>
    <w:rsid w:val="009360D8"/>
    <w:rsid w:val="0093707B"/>
    <w:rsid w:val="0094136A"/>
    <w:rsid w:val="009421C5"/>
    <w:rsid w:val="0094300C"/>
    <w:rsid w:val="0094633A"/>
    <w:rsid w:val="009479E5"/>
    <w:rsid w:val="009509C7"/>
    <w:rsid w:val="00950B8D"/>
    <w:rsid w:val="00954505"/>
    <w:rsid w:val="00964B31"/>
    <w:rsid w:val="00964F65"/>
    <w:rsid w:val="009671FF"/>
    <w:rsid w:val="00971056"/>
    <w:rsid w:val="00972A5C"/>
    <w:rsid w:val="00973E19"/>
    <w:rsid w:val="00976D4E"/>
    <w:rsid w:val="00977039"/>
    <w:rsid w:val="009809A1"/>
    <w:rsid w:val="00983D13"/>
    <w:rsid w:val="00985CAE"/>
    <w:rsid w:val="009929C7"/>
    <w:rsid w:val="00996361"/>
    <w:rsid w:val="00996EED"/>
    <w:rsid w:val="0099788B"/>
    <w:rsid w:val="00997F08"/>
    <w:rsid w:val="00997FED"/>
    <w:rsid w:val="009A10C3"/>
    <w:rsid w:val="009A17F1"/>
    <w:rsid w:val="009A2A80"/>
    <w:rsid w:val="009A4C3F"/>
    <w:rsid w:val="009A6479"/>
    <w:rsid w:val="009A6480"/>
    <w:rsid w:val="009B1262"/>
    <w:rsid w:val="009B1537"/>
    <w:rsid w:val="009B17C7"/>
    <w:rsid w:val="009C1F36"/>
    <w:rsid w:val="009C2399"/>
    <w:rsid w:val="009C6237"/>
    <w:rsid w:val="009D1F4C"/>
    <w:rsid w:val="009D4D04"/>
    <w:rsid w:val="009D4EA3"/>
    <w:rsid w:val="009E09F5"/>
    <w:rsid w:val="009E1974"/>
    <w:rsid w:val="009E6C86"/>
    <w:rsid w:val="009E7D55"/>
    <w:rsid w:val="009F18A2"/>
    <w:rsid w:val="009F21A2"/>
    <w:rsid w:val="009F5667"/>
    <w:rsid w:val="009F7BD5"/>
    <w:rsid w:val="00A00794"/>
    <w:rsid w:val="00A06BB0"/>
    <w:rsid w:val="00A10114"/>
    <w:rsid w:val="00A112D4"/>
    <w:rsid w:val="00A12579"/>
    <w:rsid w:val="00A1404A"/>
    <w:rsid w:val="00A23784"/>
    <w:rsid w:val="00A23D56"/>
    <w:rsid w:val="00A258DC"/>
    <w:rsid w:val="00A317BE"/>
    <w:rsid w:val="00A406DA"/>
    <w:rsid w:val="00A4243E"/>
    <w:rsid w:val="00A4337D"/>
    <w:rsid w:val="00A463C6"/>
    <w:rsid w:val="00A511E3"/>
    <w:rsid w:val="00A53712"/>
    <w:rsid w:val="00A53B68"/>
    <w:rsid w:val="00A56731"/>
    <w:rsid w:val="00A5678E"/>
    <w:rsid w:val="00A5691E"/>
    <w:rsid w:val="00A606F3"/>
    <w:rsid w:val="00A61B18"/>
    <w:rsid w:val="00A62653"/>
    <w:rsid w:val="00A62703"/>
    <w:rsid w:val="00A62E29"/>
    <w:rsid w:val="00A63C46"/>
    <w:rsid w:val="00A73E8D"/>
    <w:rsid w:val="00A73FF7"/>
    <w:rsid w:val="00A75B81"/>
    <w:rsid w:val="00A76A05"/>
    <w:rsid w:val="00A834B8"/>
    <w:rsid w:val="00A83A1A"/>
    <w:rsid w:val="00A83CA8"/>
    <w:rsid w:val="00A91AB3"/>
    <w:rsid w:val="00A94111"/>
    <w:rsid w:val="00A961C6"/>
    <w:rsid w:val="00A9769A"/>
    <w:rsid w:val="00AA202E"/>
    <w:rsid w:val="00AA2552"/>
    <w:rsid w:val="00AA27A6"/>
    <w:rsid w:val="00AA3264"/>
    <w:rsid w:val="00AA369E"/>
    <w:rsid w:val="00AA3A7E"/>
    <w:rsid w:val="00AA40E2"/>
    <w:rsid w:val="00AB2921"/>
    <w:rsid w:val="00AB2FF8"/>
    <w:rsid w:val="00AB30E2"/>
    <w:rsid w:val="00AB609E"/>
    <w:rsid w:val="00AC00B3"/>
    <w:rsid w:val="00AC0446"/>
    <w:rsid w:val="00AC64E3"/>
    <w:rsid w:val="00AC72A5"/>
    <w:rsid w:val="00AD18FD"/>
    <w:rsid w:val="00AD2D0E"/>
    <w:rsid w:val="00AE1CB1"/>
    <w:rsid w:val="00AE3193"/>
    <w:rsid w:val="00AE4536"/>
    <w:rsid w:val="00AE7052"/>
    <w:rsid w:val="00AE7163"/>
    <w:rsid w:val="00AF3F4E"/>
    <w:rsid w:val="00AF727C"/>
    <w:rsid w:val="00AF7E9D"/>
    <w:rsid w:val="00B03084"/>
    <w:rsid w:val="00B067C5"/>
    <w:rsid w:val="00B120AE"/>
    <w:rsid w:val="00B14D04"/>
    <w:rsid w:val="00B173F2"/>
    <w:rsid w:val="00B2048D"/>
    <w:rsid w:val="00B225B8"/>
    <w:rsid w:val="00B22CE5"/>
    <w:rsid w:val="00B22F30"/>
    <w:rsid w:val="00B27EDF"/>
    <w:rsid w:val="00B307F5"/>
    <w:rsid w:val="00B32239"/>
    <w:rsid w:val="00B33F43"/>
    <w:rsid w:val="00B3691F"/>
    <w:rsid w:val="00B414B6"/>
    <w:rsid w:val="00B45159"/>
    <w:rsid w:val="00B50415"/>
    <w:rsid w:val="00B574EF"/>
    <w:rsid w:val="00B602E3"/>
    <w:rsid w:val="00B60C26"/>
    <w:rsid w:val="00B61923"/>
    <w:rsid w:val="00B632BF"/>
    <w:rsid w:val="00B63ABF"/>
    <w:rsid w:val="00B63CD3"/>
    <w:rsid w:val="00B65A4C"/>
    <w:rsid w:val="00B66C93"/>
    <w:rsid w:val="00B67C9A"/>
    <w:rsid w:val="00B700D7"/>
    <w:rsid w:val="00B70F9A"/>
    <w:rsid w:val="00B70FF2"/>
    <w:rsid w:val="00B751B9"/>
    <w:rsid w:val="00B75FCA"/>
    <w:rsid w:val="00B77C93"/>
    <w:rsid w:val="00B80C16"/>
    <w:rsid w:val="00B8418B"/>
    <w:rsid w:val="00B85FCC"/>
    <w:rsid w:val="00B928D2"/>
    <w:rsid w:val="00B92F07"/>
    <w:rsid w:val="00BA024C"/>
    <w:rsid w:val="00BA04DD"/>
    <w:rsid w:val="00BA0CE3"/>
    <w:rsid w:val="00BA2DC7"/>
    <w:rsid w:val="00BA3684"/>
    <w:rsid w:val="00BA45F6"/>
    <w:rsid w:val="00BA6B5F"/>
    <w:rsid w:val="00BB1A4A"/>
    <w:rsid w:val="00BB225E"/>
    <w:rsid w:val="00BB3774"/>
    <w:rsid w:val="00BB3A8E"/>
    <w:rsid w:val="00BB7C1E"/>
    <w:rsid w:val="00BC0144"/>
    <w:rsid w:val="00BC3EB6"/>
    <w:rsid w:val="00BC65A9"/>
    <w:rsid w:val="00BC6909"/>
    <w:rsid w:val="00BD3142"/>
    <w:rsid w:val="00BD759E"/>
    <w:rsid w:val="00BE1438"/>
    <w:rsid w:val="00BE1576"/>
    <w:rsid w:val="00BE1601"/>
    <w:rsid w:val="00BE31BC"/>
    <w:rsid w:val="00BE37C3"/>
    <w:rsid w:val="00BE3E48"/>
    <w:rsid w:val="00BE48C4"/>
    <w:rsid w:val="00BE5504"/>
    <w:rsid w:val="00BF07E2"/>
    <w:rsid w:val="00BF4544"/>
    <w:rsid w:val="00C01621"/>
    <w:rsid w:val="00C019D0"/>
    <w:rsid w:val="00C01CC1"/>
    <w:rsid w:val="00C02B2A"/>
    <w:rsid w:val="00C0357B"/>
    <w:rsid w:val="00C06ED6"/>
    <w:rsid w:val="00C06FFF"/>
    <w:rsid w:val="00C0724C"/>
    <w:rsid w:val="00C07A5E"/>
    <w:rsid w:val="00C101C3"/>
    <w:rsid w:val="00C123D8"/>
    <w:rsid w:val="00C15550"/>
    <w:rsid w:val="00C15845"/>
    <w:rsid w:val="00C16658"/>
    <w:rsid w:val="00C16E0E"/>
    <w:rsid w:val="00C17413"/>
    <w:rsid w:val="00C17632"/>
    <w:rsid w:val="00C17EFA"/>
    <w:rsid w:val="00C23CE5"/>
    <w:rsid w:val="00C25DD2"/>
    <w:rsid w:val="00C2788E"/>
    <w:rsid w:val="00C30402"/>
    <w:rsid w:val="00C36DDD"/>
    <w:rsid w:val="00C40BA7"/>
    <w:rsid w:val="00C441F5"/>
    <w:rsid w:val="00C54BC0"/>
    <w:rsid w:val="00C56EEB"/>
    <w:rsid w:val="00C6029C"/>
    <w:rsid w:val="00C60558"/>
    <w:rsid w:val="00C647DB"/>
    <w:rsid w:val="00C669F6"/>
    <w:rsid w:val="00C66A26"/>
    <w:rsid w:val="00C67CBC"/>
    <w:rsid w:val="00C720B9"/>
    <w:rsid w:val="00C734D6"/>
    <w:rsid w:val="00C760D0"/>
    <w:rsid w:val="00C76402"/>
    <w:rsid w:val="00C767A8"/>
    <w:rsid w:val="00C83B5C"/>
    <w:rsid w:val="00C909B4"/>
    <w:rsid w:val="00C911BD"/>
    <w:rsid w:val="00C93BCF"/>
    <w:rsid w:val="00C94E59"/>
    <w:rsid w:val="00C96DAA"/>
    <w:rsid w:val="00CA29C1"/>
    <w:rsid w:val="00CB28DB"/>
    <w:rsid w:val="00CB2C8D"/>
    <w:rsid w:val="00CB4109"/>
    <w:rsid w:val="00CB53CC"/>
    <w:rsid w:val="00CB54FB"/>
    <w:rsid w:val="00CC02B0"/>
    <w:rsid w:val="00CC0E0E"/>
    <w:rsid w:val="00CD2DFC"/>
    <w:rsid w:val="00CD53F4"/>
    <w:rsid w:val="00CD636E"/>
    <w:rsid w:val="00CE43B0"/>
    <w:rsid w:val="00CE6AB8"/>
    <w:rsid w:val="00CF1BAC"/>
    <w:rsid w:val="00CF2D0E"/>
    <w:rsid w:val="00CF33D7"/>
    <w:rsid w:val="00CF411B"/>
    <w:rsid w:val="00CF602E"/>
    <w:rsid w:val="00CF6074"/>
    <w:rsid w:val="00CF6544"/>
    <w:rsid w:val="00CF7455"/>
    <w:rsid w:val="00D037B9"/>
    <w:rsid w:val="00D04982"/>
    <w:rsid w:val="00D052A9"/>
    <w:rsid w:val="00D0539E"/>
    <w:rsid w:val="00D0637C"/>
    <w:rsid w:val="00D10DF8"/>
    <w:rsid w:val="00D111E8"/>
    <w:rsid w:val="00D12400"/>
    <w:rsid w:val="00D20343"/>
    <w:rsid w:val="00D224D9"/>
    <w:rsid w:val="00D22A0B"/>
    <w:rsid w:val="00D235A9"/>
    <w:rsid w:val="00D25595"/>
    <w:rsid w:val="00D26265"/>
    <w:rsid w:val="00D26F94"/>
    <w:rsid w:val="00D27B24"/>
    <w:rsid w:val="00D32729"/>
    <w:rsid w:val="00D33892"/>
    <w:rsid w:val="00D40248"/>
    <w:rsid w:val="00D4294B"/>
    <w:rsid w:val="00D450EF"/>
    <w:rsid w:val="00D46B2A"/>
    <w:rsid w:val="00D479C7"/>
    <w:rsid w:val="00D47B7E"/>
    <w:rsid w:val="00D521D3"/>
    <w:rsid w:val="00D541CE"/>
    <w:rsid w:val="00D56165"/>
    <w:rsid w:val="00D60514"/>
    <w:rsid w:val="00D6409E"/>
    <w:rsid w:val="00D64EF5"/>
    <w:rsid w:val="00D6599D"/>
    <w:rsid w:val="00D66103"/>
    <w:rsid w:val="00D71F20"/>
    <w:rsid w:val="00D77F94"/>
    <w:rsid w:val="00D80F09"/>
    <w:rsid w:val="00D828F1"/>
    <w:rsid w:val="00D82949"/>
    <w:rsid w:val="00D832D3"/>
    <w:rsid w:val="00D83E47"/>
    <w:rsid w:val="00D8534E"/>
    <w:rsid w:val="00D86B0F"/>
    <w:rsid w:val="00D8769A"/>
    <w:rsid w:val="00D87FC5"/>
    <w:rsid w:val="00D937D0"/>
    <w:rsid w:val="00D94412"/>
    <w:rsid w:val="00D952E4"/>
    <w:rsid w:val="00D96221"/>
    <w:rsid w:val="00D97181"/>
    <w:rsid w:val="00D9739D"/>
    <w:rsid w:val="00DA3A25"/>
    <w:rsid w:val="00DA6DC2"/>
    <w:rsid w:val="00DA74EA"/>
    <w:rsid w:val="00DA7533"/>
    <w:rsid w:val="00DB408A"/>
    <w:rsid w:val="00DC3E63"/>
    <w:rsid w:val="00DC4F15"/>
    <w:rsid w:val="00DC6ECA"/>
    <w:rsid w:val="00DD06A8"/>
    <w:rsid w:val="00DD1061"/>
    <w:rsid w:val="00DD6CEA"/>
    <w:rsid w:val="00DD7D1C"/>
    <w:rsid w:val="00DE01A4"/>
    <w:rsid w:val="00DE02F1"/>
    <w:rsid w:val="00DE0ABC"/>
    <w:rsid w:val="00DE1C00"/>
    <w:rsid w:val="00DE3040"/>
    <w:rsid w:val="00DE46DD"/>
    <w:rsid w:val="00DE5169"/>
    <w:rsid w:val="00DE6242"/>
    <w:rsid w:val="00DE764D"/>
    <w:rsid w:val="00DF0D04"/>
    <w:rsid w:val="00DF11A8"/>
    <w:rsid w:val="00DF30C3"/>
    <w:rsid w:val="00E0335A"/>
    <w:rsid w:val="00E04467"/>
    <w:rsid w:val="00E066B8"/>
    <w:rsid w:val="00E066F9"/>
    <w:rsid w:val="00E077FE"/>
    <w:rsid w:val="00E07E5C"/>
    <w:rsid w:val="00E122EB"/>
    <w:rsid w:val="00E155E5"/>
    <w:rsid w:val="00E27F7D"/>
    <w:rsid w:val="00E27FFB"/>
    <w:rsid w:val="00E3398B"/>
    <w:rsid w:val="00E34452"/>
    <w:rsid w:val="00E35031"/>
    <w:rsid w:val="00E36FD6"/>
    <w:rsid w:val="00E37760"/>
    <w:rsid w:val="00E40204"/>
    <w:rsid w:val="00E40A2A"/>
    <w:rsid w:val="00E41B3C"/>
    <w:rsid w:val="00E43A0E"/>
    <w:rsid w:val="00E44C1F"/>
    <w:rsid w:val="00E45B23"/>
    <w:rsid w:val="00E469EA"/>
    <w:rsid w:val="00E5157F"/>
    <w:rsid w:val="00E52786"/>
    <w:rsid w:val="00E54F93"/>
    <w:rsid w:val="00E560ED"/>
    <w:rsid w:val="00E57D3D"/>
    <w:rsid w:val="00E61E3C"/>
    <w:rsid w:val="00E63956"/>
    <w:rsid w:val="00E65C2E"/>
    <w:rsid w:val="00E66B06"/>
    <w:rsid w:val="00E67FCB"/>
    <w:rsid w:val="00E72762"/>
    <w:rsid w:val="00E74648"/>
    <w:rsid w:val="00E77199"/>
    <w:rsid w:val="00E77752"/>
    <w:rsid w:val="00E77DCB"/>
    <w:rsid w:val="00E80D1B"/>
    <w:rsid w:val="00E873F8"/>
    <w:rsid w:val="00E876CF"/>
    <w:rsid w:val="00EA0E44"/>
    <w:rsid w:val="00EA15F6"/>
    <w:rsid w:val="00EA5A5E"/>
    <w:rsid w:val="00EA6AB0"/>
    <w:rsid w:val="00EA7D41"/>
    <w:rsid w:val="00EB2278"/>
    <w:rsid w:val="00EB6460"/>
    <w:rsid w:val="00EB767E"/>
    <w:rsid w:val="00EC1596"/>
    <w:rsid w:val="00EC2D87"/>
    <w:rsid w:val="00ED00D0"/>
    <w:rsid w:val="00ED0ABD"/>
    <w:rsid w:val="00ED23B0"/>
    <w:rsid w:val="00ED25E4"/>
    <w:rsid w:val="00ED36D9"/>
    <w:rsid w:val="00EE419E"/>
    <w:rsid w:val="00EE4B61"/>
    <w:rsid w:val="00EF37B5"/>
    <w:rsid w:val="00F0398F"/>
    <w:rsid w:val="00F142A1"/>
    <w:rsid w:val="00F142E4"/>
    <w:rsid w:val="00F1756B"/>
    <w:rsid w:val="00F24F9E"/>
    <w:rsid w:val="00F26FC6"/>
    <w:rsid w:val="00F352DD"/>
    <w:rsid w:val="00F541A3"/>
    <w:rsid w:val="00F55503"/>
    <w:rsid w:val="00F55917"/>
    <w:rsid w:val="00F60D9B"/>
    <w:rsid w:val="00F63FC0"/>
    <w:rsid w:val="00F7041D"/>
    <w:rsid w:val="00F707CD"/>
    <w:rsid w:val="00F7095F"/>
    <w:rsid w:val="00F7395F"/>
    <w:rsid w:val="00F743F1"/>
    <w:rsid w:val="00F74DEA"/>
    <w:rsid w:val="00F76F4E"/>
    <w:rsid w:val="00F77ED1"/>
    <w:rsid w:val="00F77F1B"/>
    <w:rsid w:val="00F843BC"/>
    <w:rsid w:val="00F84A6C"/>
    <w:rsid w:val="00F91B77"/>
    <w:rsid w:val="00F937B1"/>
    <w:rsid w:val="00FA043C"/>
    <w:rsid w:val="00FA0E7D"/>
    <w:rsid w:val="00FA1774"/>
    <w:rsid w:val="00FA29DA"/>
    <w:rsid w:val="00FA5D5E"/>
    <w:rsid w:val="00FA6238"/>
    <w:rsid w:val="00FA7026"/>
    <w:rsid w:val="00FA7D3F"/>
    <w:rsid w:val="00FA7DA4"/>
    <w:rsid w:val="00FB5D61"/>
    <w:rsid w:val="00FB7C36"/>
    <w:rsid w:val="00FC2722"/>
    <w:rsid w:val="00FC3E10"/>
    <w:rsid w:val="00FC4B4D"/>
    <w:rsid w:val="00FC4B65"/>
    <w:rsid w:val="00FC6737"/>
    <w:rsid w:val="00FD705F"/>
    <w:rsid w:val="00FE15FA"/>
    <w:rsid w:val="00FE28E7"/>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character" w:styleId="PlaceholderText">
    <w:name w:val="Placeholder Text"/>
    <w:basedOn w:val="DefaultParagraphFont"/>
    <w:uiPriority w:val="99"/>
    <w:semiHidden/>
    <w:rsid w:val="006B3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813567110">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E6BD8-2E7A-40A9-BCF6-3B744D33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6406</Words>
  <Characters>36517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42838</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2018-12-11T23:56:00Z</dcterms:created>
  <dcterms:modified xsi:type="dcterms:W3CDTF">2019-11-07T18:59:00Z</dcterms:modified>
</cp:coreProperties>
</file>